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125" w14:textId="4F359D59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ahoma" w:eastAsia="Calibri" w:hAnsi="Tahoma" w:cs="Tahoma"/>
          <w:b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Załącznik 2.1 do</w:t>
      </w:r>
      <w:r w:rsidR="00830912">
        <w:rPr>
          <w:rFonts w:ascii="Tahoma" w:eastAsia="Calibri" w:hAnsi="Tahoma" w:cs="Tahoma"/>
          <w:b/>
          <w:sz w:val="18"/>
          <w:szCs w:val="18"/>
        </w:rPr>
        <w:t xml:space="preserve"> zapytania ofertowego</w:t>
      </w:r>
    </w:p>
    <w:p w14:paraId="6403B810" w14:textId="3366237A" w:rsidR="00C5736D" w:rsidRPr="00BE5244" w:rsidRDefault="00C5736D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(nr sprawy </w:t>
      </w:r>
      <w:r w:rsidR="00BB2410">
        <w:rPr>
          <w:rFonts w:ascii="Tahoma" w:eastAsia="Calibri" w:hAnsi="Tahoma" w:cs="Tahoma"/>
          <w:b/>
          <w:sz w:val="18"/>
          <w:szCs w:val="18"/>
        </w:rPr>
        <w:t>2</w:t>
      </w:r>
      <w:r w:rsidR="006A0E2B">
        <w:rPr>
          <w:rFonts w:ascii="Tahoma" w:eastAsia="Calibri" w:hAnsi="Tahoma" w:cs="Tahoma"/>
          <w:b/>
          <w:sz w:val="18"/>
          <w:szCs w:val="18"/>
        </w:rPr>
        <w:t>/2021</w:t>
      </w:r>
      <w:r>
        <w:rPr>
          <w:rFonts w:ascii="Tahoma" w:eastAsia="Calibri" w:hAnsi="Tahoma" w:cs="Tahoma"/>
          <w:b/>
          <w:sz w:val="18"/>
          <w:szCs w:val="18"/>
        </w:rPr>
        <w:t>)</w:t>
      </w:r>
    </w:p>
    <w:p w14:paraId="7D80889D" w14:textId="77777777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2231D1CE" w14:textId="16B01E21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BE5244">
        <w:rPr>
          <w:rFonts w:ascii="Tahoma" w:eastAsia="Calibri" w:hAnsi="Tahoma" w:cs="Tahoma"/>
          <w:b/>
          <w:sz w:val="18"/>
          <w:szCs w:val="18"/>
          <w:u w:val="single"/>
        </w:rPr>
        <w:t xml:space="preserve">Wykaz parametrów technicznych </w:t>
      </w:r>
    </w:p>
    <w:p w14:paraId="6C4AA0E1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BE5244">
        <w:rPr>
          <w:rFonts w:ascii="Tahoma" w:eastAsia="Calibri" w:hAnsi="Tahoma" w:cs="Tahoma"/>
          <w:b/>
          <w:sz w:val="18"/>
          <w:szCs w:val="18"/>
          <w:u w:val="single"/>
        </w:rPr>
        <w:t>oferowanego sprzętu</w:t>
      </w:r>
    </w:p>
    <w:p w14:paraId="060AB7CD" w14:textId="06BB72A3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BE5244">
        <w:rPr>
          <w:rFonts w:ascii="Tahoma" w:eastAsia="Calibri" w:hAnsi="Tahoma" w:cs="Tahoma"/>
          <w:b/>
          <w:bCs/>
          <w:sz w:val="18"/>
          <w:szCs w:val="18"/>
        </w:rPr>
        <w:t>Mammograf cyfrowy</w:t>
      </w:r>
    </w:p>
    <w:p w14:paraId="6439E1DA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14:paraId="1B9A52BF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UWAGA: </w:t>
      </w:r>
    </w:p>
    <w:p w14:paraId="0A65281B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>W przypadku spełnienia poniższych wymagań (dla każdego ze sprzętów) należy zaznaczyć „spełnia”.</w:t>
      </w:r>
    </w:p>
    <w:p w14:paraId="65C0488E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BE5244">
        <w:rPr>
          <w:rFonts w:ascii="Tahoma" w:eastAsia="Calibri" w:hAnsi="Tahoma" w:cs="Tahoma"/>
          <w:bCs/>
          <w:sz w:val="18"/>
          <w:szCs w:val="18"/>
        </w:rPr>
        <w:t>swz</w:t>
      </w:r>
      <w:proofErr w:type="spellEnd"/>
      <w:r w:rsidRPr="00BE5244">
        <w:rPr>
          <w:rFonts w:ascii="Tahoma" w:eastAsia="Calibri" w:hAnsi="Tahoma" w:cs="Tahoma"/>
          <w:bCs/>
          <w:sz w:val="18"/>
          <w:szCs w:val="18"/>
        </w:rPr>
        <w:t>.</w:t>
      </w:r>
    </w:p>
    <w:p w14:paraId="1CAC6AFF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1D917255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UWAGA: </w:t>
      </w:r>
    </w:p>
    <w:p w14:paraId="6FDBFB78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Cs/>
          <w:sz w:val="18"/>
          <w:szCs w:val="18"/>
        </w:rPr>
        <w:t xml:space="preserve">Wykonawca zobowiązany jest podać poniższe dane oferowanego sprzętu (brak podania tych danych skutkować będzie odrzuceniem oferty, jako nieodpowiadającej treści </w:t>
      </w:r>
      <w:proofErr w:type="spellStart"/>
      <w:r w:rsidRPr="00BE5244">
        <w:rPr>
          <w:rFonts w:ascii="Tahoma" w:eastAsia="Calibri" w:hAnsi="Tahoma" w:cs="Tahoma"/>
          <w:bCs/>
          <w:sz w:val="18"/>
          <w:szCs w:val="18"/>
        </w:rPr>
        <w:t>swz</w:t>
      </w:r>
      <w:proofErr w:type="spellEnd"/>
      <w:r w:rsidRPr="00BE5244">
        <w:rPr>
          <w:rFonts w:ascii="Tahoma" w:eastAsia="Calibri" w:hAnsi="Tahoma" w:cs="Tahoma"/>
          <w:bCs/>
          <w:sz w:val="18"/>
          <w:szCs w:val="18"/>
        </w:rPr>
        <w:t>).</w:t>
      </w:r>
    </w:p>
    <w:p w14:paraId="654B2D91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14:paraId="10200100" w14:textId="44CC58B7" w:rsid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Producent …………………………………………………</w:t>
      </w:r>
    </w:p>
    <w:p w14:paraId="6E742BA9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36D31100" w14:textId="77777777" w:rsidR="00BE5244" w:rsidRPr="00BE5244" w:rsidRDefault="00BE5244" w:rsidP="00BE524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BE5244">
        <w:rPr>
          <w:rFonts w:ascii="Tahoma" w:eastAsia="Calibri" w:hAnsi="Tahoma" w:cs="Tahoma"/>
          <w:b/>
          <w:sz w:val="18"/>
          <w:szCs w:val="18"/>
        </w:rPr>
        <w:t>Model ………………………………………………………</w:t>
      </w:r>
    </w:p>
    <w:p w14:paraId="7BC5663B" w14:textId="60298811" w:rsidR="004B66D4" w:rsidRDefault="004B66D4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BE5244" w:rsidRPr="00BE5244" w14:paraId="449CDAE2" w14:textId="77777777" w:rsidTr="00A12DF5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63A824E9" w14:textId="77777777" w:rsidR="00BE5244" w:rsidRPr="00BE5244" w:rsidRDefault="00BE5244" w:rsidP="00BE5244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BE5244">
              <w:rPr>
                <w:rFonts w:cstheme="minorHAnsi"/>
                <w:b/>
                <w:iCs/>
                <w:sz w:val="28"/>
                <w:szCs w:val="28"/>
              </w:rPr>
              <w:t>Szczegółowa specyfikacja mammografu cyfrowego</w:t>
            </w:r>
          </w:p>
        </w:tc>
      </w:tr>
      <w:tr w:rsidR="00BE5244" w:rsidRPr="00BE5244" w14:paraId="3A1F4EBC" w14:textId="77777777" w:rsidTr="00A12DF5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5085DA94" w14:textId="77777777" w:rsidR="00BE5244" w:rsidRPr="00BE5244" w:rsidRDefault="00BE5244" w:rsidP="00BE5244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BE5244" w:rsidRPr="00BE5244" w14:paraId="5D91DC94" w14:textId="77777777" w:rsidTr="00A12DF5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5E1C5C82" w14:textId="77777777" w:rsidR="00BE5244" w:rsidRPr="00BE5244" w:rsidRDefault="00BE5244" w:rsidP="00BE52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  <w:proofErr w:type="spellEnd"/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0115DBBF" w14:textId="77777777" w:rsidR="00BE5244" w:rsidRPr="00BE5244" w:rsidRDefault="00BE5244" w:rsidP="00BE5244">
            <w:pPr>
              <w:jc w:val="center"/>
              <w:rPr>
                <w:rFonts w:cstheme="minorHAnsi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</w:t>
            </w:r>
            <w:proofErr w:type="spellEnd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Warunek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E9BCCCF" w14:textId="77777777" w:rsidR="00BE5244" w:rsidRPr="00BE5244" w:rsidRDefault="00BE5244" w:rsidP="00BE5244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wartość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parametru</w:t>
            </w:r>
            <w:proofErr w:type="spellEnd"/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A0CF14C" w14:textId="0A536E9A" w:rsidR="00BE5244" w:rsidRPr="00BE5244" w:rsidRDefault="00BE5244" w:rsidP="00BE524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BE5244" w:rsidRPr="00BE5244" w14:paraId="79236193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3FC8103A" w14:textId="77777777" w:rsidR="00BE5244" w:rsidRPr="00BE5244" w:rsidRDefault="00BE5244" w:rsidP="00BE5244">
            <w:r w:rsidRPr="00BE5244">
              <w:t>I. Dane ogólne:</w:t>
            </w:r>
          </w:p>
        </w:tc>
      </w:tr>
      <w:tr w:rsidR="00BE5244" w:rsidRPr="00BE5244" w14:paraId="1C11CD97" w14:textId="77777777" w:rsidTr="00A12DF5">
        <w:tc>
          <w:tcPr>
            <w:tcW w:w="561" w:type="dxa"/>
            <w:vAlign w:val="bottom"/>
          </w:tcPr>
          <w:p w14:paraId="5D6342CE" w14:textId="77777777" w:rsidR="00BE5244" w:rsidRPr="00BE5244" w:rsidRDefault="00BE5244" w:rsidP="00BE5244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4406C329" w14:textId="77777777" w:rsidR="00BE5244" w:rsidRPr="00BE5244" w:rsidRDefault="00BE5244" w:rsidP="00BE5244">
            <w:r w:rsidRPr="00BE5244">
              <w:t>Model mammografu cyfrowego</w:t>
            </w:r>
          </w:p>
        </w:tc>
        <w:tc>
          <w:tcPr>
            <w:tcW w:w="1984" w:type="dxa"/>
          </w:tcPr>
          <w:p w14:paraId="5279CC11" w14:textId="3DC6CD28" w:rsidR="00BE5244" w:rsidRPr="00BE5244" w:rsidRDefault="00BE5244" w:rsidP="00BE5244">
            <w:pPr>
              <w:jc w:val="center"/>
            </w:pPr>
          </w:p>
        </w:tc>
        <w:tc>
          <w:tcPr>
            <w:tcW w:w="2041" w:type="dxa"/>
          </w:tcPr>
          <w:p w14:paraId="25968FA7" w14:textId="77777777" w:rsidR="00BE5244" w:rsidRPr="00BE5244" w:rsidRDefault="00BE5244" w:rsidP="00BE5244"/>
        </w:tc>
      </w:tr>
      <w:tr w:rsidR="00BE5244" w:rsidRPr="00BE5244" w14:paraId="3A8A6A88" w14:textId="77777777" w:rsidTr="00A12DF5">
        <w:tc>
          <w:tcPr>
            <w:tcW w:w="561" w:type="dxa"/>
            <w:vAlign w:val="bottom"/>
          </w:tcPr>
          <w:p w14:paraId="7208DE1D" w14:textId="77777777" w:rsidR="00BE5244" w:rsidRPr="00BE5244" w:rsidRDefault="00BE5244" w:rsidP="00BE5244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593DEA95" w14:textId="77777777" w:rsidR="00BE5244" w:rsidRPr="00BE5244" w:rsidRDefault="00BE5244" w:rsidP="00BE5244">
            <w:r w:rsidRPr="00BE5244">
              <w:t>Rok produkcji mammografu cyfrowego</w:t>
            </w:r>
          </w:p>
        </w:tc>
        <w:tc>
          <w:tcPr>
            <w:tcW w:w="1984" w:type="dxa"/>
          </w:tcPr>
          <w:p w14:paraId="375D2D45" w14:textId="74292F0E" w:rsidR="00BE5244" w:rsidRPr="00BE5244" w:rsidRDefault="00BE5244" w:rsidP="00BE5244">
            <w:pPr>
              <w:jc w:val="center"/>
            </w:pPr>
            <w:r w:rsidRPr="00BE5244">
              <w:t>202</w:t>
            </w:r>
            <w:r w:rsidR="00BB2410">
              <w:t>2</w:t>
            </w:r>
          </w:p>
        </w:tc>
        <w:tc>
          <w:tcPr>
            <w:tcW w:w="2041" w:type="dxa"/>
          </w:tcPr>
          <w:p w14:paraId="0C9E936D" w14:textId="760EDFB5" w:rsidR="00BE5244" w:rsidRPr="00BE5244" w:rsidRDefault="00BE5244" w:rsidP="00BE5244">
            <w:r w:rsidRPr="00BE5244">
              <w:rPr>
                <w:b/>
                <w:iCs/>
              </w:rPr>
              <w:t>spełnia/nie spełnia</w:t>
            </w:r>
          </w:p>
        </w:tc>
      </w:tr>
      <w:tr w:rsidR="00BE5244" w:rsidRPr="00BE5244" w14:paraId="6F19C3E9" w14:textId="77777777" w:rsidTr="00A12DF5">
        <w:tc>
          <w:tcPr>
            <w:tcW w:w="561" w:type="dxa"/>
            <w:vAlign w:val="bottom"/>
          </w:tcPr>
          <w:p w14:paraId="2B98EE9E" w14:textId="42A427E0" w:rsidR="00BE5244" w:rsidRPr="00BE5244" w:rsidRDefault="00870E83" w:rsidP="00BE5244">
            <w:pPr>
              <w:jc w:val="right"/>
            </w:pPr>
            <w:r>
              <w:t>3</w:t>
            </w:r>
            <w:r w:rsidR="00BE5244" w:rsidRPr="00BE5244">
              <w:t>.</w:t>
            </w:r>
          </w:p>
        </w:tc>
        <w:tc>
          <w:tcPr>
            <w:tcW w:w="9357" w:type="dxa"/>
          </w:tcPr>
          <w:p w14:paraId="2506EACF" w14:textId="77777777" w:rsidR="00BE5244" w:rsidRPr="00BE5244" w:rsidRDefault="00BE5244" w:rsidP="00BE5244">
            <w:r w:rsidRPr="00BE5244">
              <w:t>Gwarancja 60-miesięczna na wszystkie elementy obejmująca, minimum raz na rok, przegląd techniczny zgodnie z zaleceniami producenta</w:t>
            </w:r>
          </w:p>
        </w:tc>
        <w:tc>
          <w:tcPr>
            <w:tcW w:w="1984" w:type="dxa"/>
          </w:tcPr>
          <w:p w14:paraId="156ABEA6" w14:textId="77777777" w:rsidR="00BE5244" w:rsidRPr="00BE5244" w:rsidRDefault="00BE5244" w:rsidP="00BE5244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B20A9AA" w14:textId="2A719D73" w:rsidR="00BE5244" w:rsidRPr="00BE5244" w:rsidRDefault="00BE5244" w:rsidP="00BE5244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2457FDBA" w14:textId="77777777" w:rsidTr="00A12DF5">
        <w:tc>
          <w:tcPr>
            <w:tcW w:w="561" w:type="dxa"/>
            <w:vAlign w:val="bottom"/>
          </w:tcPr>
          <w:p w14:paraId="4A7DA3BA" w14:textId="69BBCDE5" w:rsidR="00870E83" w:rsidRPr="00BE5244" w:rsidRDefault="00870E83" w:rsidP="00870E8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0FEE791" w14:textId="59CDEEAE" w:rsidR="00870E83" w:rsidRPr="00BE5244" w:rsidRDefault="00870E83" w:rsidP="00870E83">
            <w:r w:rsidRPr="00B27657">
              <w:t xml:space="preserve">Fabryczne wyposażenie w detektor (nie dopuszcza się mammografów </w:t>
            </w:r>
            <w:proofErr w:type="spellStart"/>
            <w:r w:rsidRPr="00B27657">
              <w:t>ucyfrowionych</w:t>
            </w:r>
            <w:proofErr w:type="spellEnd"/>
            <w:r w:rsidRPr="00B27657">
              <w:t xml:space="preserve"> kasetami CR lub detektorami)</w:t>
            </w:r>
          </w:p>
        </w:tc>
        <w:tc>
          <w:tcPr>
            <w:tcW w:w="1984" w:type="dxa"/>
          </w:tcPr>
          <w:p w14:paraId="5E068D13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C5F0538" w14:textId="28E9BCF5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09E7A252" w14:textId="77777777" w:rsidTr="00A12DF5">
        <w:tc>
          <w:tcPr>
            <w:tcW w:w="561" w:type="dxa"/>
            <w:vAlign w:val="bottom"/>
          </w:tcPr>
          <w:p w14:paraId="5EAD8DE1" w14:textId="1AE966DD" w:rsidR="00870E83" w:rsidRPr="00BE5244" w:rsidRDefault="00870E83" w:rsidP="00870E8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4328CB40" w14:textId="77777777" w:rsidR="00870E83" w:rsidRPr="00BE5244" w:rsidRDefault="00870E83" w:rsidP="00870E83">
            <w:r w:rsidRPr="00BE5244">
              <w:t>Generator wysokich częstotliwości zintegrowany w statywie mammografu</w:t>
            </w:r>
          </w:p>
        </w:tc>
        <w:tc>
          <w:tcPr>
            <w:tcW w:w="1984" w:type="dxa"/>
          </w:tcPr>
          <w:p w14:paraId="0F0A4047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7509819" w14:textId="49319592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4A571FAF" w14:textId="77777777" w:rsidTr="00A12DF5">
        <w:tc>
          <w:tcPr>
            <w:tcW w:w="561" w:type="dxa"/>
            <w:vAlign w:val="bottom"/>
          </w:tcPr>
          <w:p w14:paraId="164ACFDA" w14:textId="54F39B89" w:rsidR="00870E83" w:rsidRPr="00BE5244" w:rsidRDefault="00870E83" w:rsidP="00870E8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4F148A2D" w14:textId="22B7E777" w:rsidR="00870E83" w:rsidRPr="00BE5244" w:rsidRDefault="00870E83" w:rsidP="00870E83">
            <w:r w:rsidRPr="00BE5244">
              <w:t xml:space="preserve">Anoda lampy </w:t>
            </w:r>
            <w:proofErr w:type="spellStart"/>
            <w:r w:rsidRPr="00BE5244">
              <w:t>Rtg</w:t>
            </w:r>
            <w:proofErr w:type="spellEnd"/>
            <w:r w:rsidRPr="00BE5244">
              <w:t xml:space="preserve"> </w:t>
            </w:r>
          </w:p>
        </w:tc>
        <w:tc>
          <w:tcPr>
            <w:tcW w:w="1984" w:type="dxa"/>
          </w:tcPr>
          <w:p w14:paraId="6205D216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4598BDB" w14:textId="39E89808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7965BDCF" w14:textId="77777777" w:rsidTr="00A12DF5">
        <w:tc>
          <w:tcPr>
            <w:tcW w:w="561" w:type="dxa"/>
            <w:vAlign w:val="bottom"/>
          </w:tcPr>
          <w:p w14:paraId="0B674F39" w14:textId="1CB17E99" w:rsidR="00870E83" w:rsidRPr="00BE5244" w:rsidRDefault="00870E83" w:rsidP="00870E8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1556FE99" w14:textId="77777777" w:rsidR="00870E83" w:rsidRPr="00BE5244" w:rsidRDefault="00870E83" w:rsidP="00870E83">
            <w:r w:rsidRPr="00BE5244">
              <w:t>Stacja technika składająca się z co najmniej 1 monitora, komputera, klawiatury obsługowej, myszy, pulpitu ekspozycji (konsoli technika)</w:t>
            </w:r>
          </w:p>
        </w:tc>
        <w:tc>
          <w:tcPr>
            <w:tcW w:w="1984" w:type="dxa"/>
          </w:tcPr>
          <w:p w14:paraId="4571F299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F74A835" w14:textId="553CA949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870E83" w:rsidRPr="00BE5244" w14:paraId="4F2228F1" w14:textId="77777777" w:rsidTr="00A12DF5">
        <w:tc>
          <w:tcPr>
            <w:tcW w:w="561" w:type="dxa"/>
            <w:vAlign w:val="bottom"/>
          </w:tcPr>
          <w:p w14:paraId="4F2FB61E" w14:textId="538DA487" w:rsidR="00870E83" w:rsidRPr="00BE5244" w:rsidRDefault="00870E83" w:rsidP="00870E8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746A89EB" w14:textId="77777777" w:rsidR="00870E83" w:rsidRPr="00BE5244" w:rsidRDefault="00870E83" w:rsidP="00870E83">
            <w:r w:rsidRPr="00BE5244">
              <w:t>Automatyczna kompensacja zmian napięcia sieci zasilającej</w:t>
            </w:r>
          </w:p>
        </w:tc>
        <w:tc>
          <w:tcPr>
            <w:tcW w:w="1984" w:type="dxa"/>
          </w:tcPr>
          <w:p w14:paraId="3639E13A" w14:textId="77777777" w:rsidR="00870E83" w:rsidRPr="00BE5244" w:rsidRDefault="00870E83" w:rsidP="00870E8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582346D" w14:textId="35A0B856" w:rsidR="00870E83" w:rsidRPr="00BE5244" w:rsidRDefault="00870E83" w:rsidP="00870E8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90C47DC" w14:textId="77777777" w:rsidTr="00A12DF5">
        <w:tc>
          <w:tcPr>
            <w:tcW w:w="561" w:type="dxa"/>
            <w:vAlign w:val="bottom"/>
          </w:tcPr>
          <w:p w14:paraId="4745F5DA" w14:textId="7BEDA7C1" w:rsidR="00676C33" w:rsidRPr="00BE5244" w:rsidRDefault="00676C33" w:rsidP="00676C33">
            <w:pPr>
              <w:jc w:val="right"/>
            </w:pPr>
            <w:r w:rsidRPr="00BE5244">
              <w:t>9.</w:t>
            </w:r>
          </w:p>
        </w:tc>
        <w:tc>
          <w:tcPr>
            <w:tcW w:w="9357" w:type="dxa"/>
          </w:tcPr>
          <w:p w14:paraId="61F58848" w14:textId="306A3B36" w:rsidR="00676C33" w:rsidRPr="00BE5244" w:rsidRDefault="00676C33" w:rsidP="00676C33">
            <w:r>
              <w:t xml:space="preserve">Możliwość rozbudowy o </w:t>
            </w:r>
            <w:proofErr w:type="spellStart"/>
            <w:r>
              <w:t>tomosyntezę</w:t>
            </w:r>
            <w:proofErr w:type="spellEnd"/>
          </w:p>
        </w:tc>
        <w:tc>
          <w:tcPr>
            <w:tcW w:w="1984" w:type="dxa"/>
          </w:tcPr>
          <w:p w14:paraId="237A1510" w14:textId="1BEC46C3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D86D7AA" w14:textId="52637297" w:rsidR="00676C33" w:rsidRPr="00BE5244" w:rsidRDefault="00676C33" w:rsidP="00676C33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6F615C8" w14:textId="77777777" w:rsidTr="00A12DF5">
        <w:tc>
          <w:tcPr>
            <w:tcW w:w="561" w:type="dxa"/>
            <w:vAlign w:val="bottom"/>
          </w:tcPr>
          <w:p w14:paraId="6C897C3E" w14:textId="77777777" w:rsidR="00676C33" w:rsidRPr="00BE5244" w:rsidRDefault="00676C33" w:rsidP="00676C33">
            <w:pPr>
              <w:jc w:val="right"/>
            </w:pPr>
            <w:r w:rsidRPr="00BE5244">
              <w:lastRenderedPageBreak/>
              <w:t>10.</w:t>
            </w:r>
          </w:p>
        </w:tc>
        <w:tc>
          <w:tcPr>
            <w:tcW w:w="9357" w:type="dxa"/>
          </w:tcPr>
          <w:p w14:paraId="7170366E" w14:textId="77777777" w:rsidR="00676C33" w:rsidRPr="00BE5244" w:rsidRDefault="00676C33" w:rsidP="00676C33">
            <w:r w:rsidRPr="00BE5244">
              <w:t xml:space="preserve">Cyfrowe wyświetlanie parametrów ekspozycji, co najmniej </w:t>
            </w:r>
            <w:proofErr w:type="spellStart"/>
            <w:r w:rsidRPr="00BE5244">
              <w:t>kV</w:t>
            </w:r>
            <w:proofErr w:type="spellEnd"/>
            <w:r w:rsidRPr="00BE5244">
              <w:t xml:space="preserve">, </w:t>
            </w:r>
            <w:proofErr w:type="spellStart"/>
            <w:r w:rsidRPr="00BE5244">
              <w:t>mAs</w:t>
            </w:r>
            <w:proofErr w:type="spellEnd"/>
            <w:r w:rsidRPr="00BE5244">
              <w:t xml:space="preserve">, materiał anody, rodzaj filtra </w:t>
            </w:r>
          </w:p>
        </w:tc>
        <w:tc>
          <w:tcPr>
            <w:tcW w:w="1984" w:type="dxa"/>
          </w:tcPr>
          <w:p w14:paraId="78E506FA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0549B01E" w14:textId="1038BF7E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F3FAA03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694DF868" w14:textId="77777777" w:rsidR="00676C33" w:rsidRPr="00BE5244" w:rsidRDefault="00676C33" w:rsidP="00676C33">
            <w:r w:rsidRPr="00BE5244">
              <w:t>II. Dane statywu mammografu i sterowania ucisku</w:t>
            </w:r>
          </w:p>
        </w:tc>
      </w:tr>
      <w:tr w:rsidR="00676C33" w:rsidRPr="00BE5244" w14:paraId="4A30FF03" w14:textId="77777777" w:rsidTr="00A12DF5">
        <w:tc>
          <w:tcPr>
            <w:tcW w:w="561" w:type="dxa"/>
            <w:vAlign w:val="bottom"/>
          </w:tcPr>
          <w:p w14:paraId="786A2089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1A6F13E5" w14:textId="77777777" w:rsidR="00676C33" w:rsidRPr="00BE5244" w:rsidRDefault="00676C33" w:rsidP="00676C33">
            <w:r w:rsidRPr="00BE5244">
              <w:t>Statyw wolnostojący zintegrowany z generatorem w jednej obudowie z osłoną twarzy pacjentki</w:t>
            </w:r>
          </w:p>
        </w:tc>
        <w:tc>
          <w:tcPr>
            <w:tcW w:w="1984" w:type="dxa"/>
          </w:tcPr>
          <w:p w14:paraId="325AEFD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5B0C98C" w14:textId="2431FEA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0D1B21" w14:textId="77777777" w:rsidTr="00A12DF5">
        <w:tc>
          <w:tcPr>
            <w:tcW w:w="561" w:type="dxa"/>
            <w:vAlign w:val="bottom"/>
          </w:tcPr>
          <w:p w14:paraId="54B3F94B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176F9EF8" w14:textId="77777777" w:rsidR="00676C33" w:rsidRPr="00BE5244" w:rsidRDefault="00676C33" w:rsidP="00676C33">
            <w:r w:rsidRPr="00BE5244">
              <w:t xml:space="preserve">Głowica z </w:t>
            </w:r>
            <w:proofErr w:type="spellStart"/>
            <w:r w:rsidRPr="00BE5244">
              <w:t>izocentryczną</w:t>
            </w:r>
            <w:proofErr w:type="spellEnd"/>
            <w:r w:rsidRPr="00BE5244">
              <w:t xml:space="preserve"> możliwością obrotu o 180° (detektor na górze, lampa na dole) do badań 2D </w:t>
            </w:r>
          </w:p>
        </w:tc>
        <w:tc>
          <w:tcPr>
            <w:tcW w:w="1984" w:type="dxa"/>
          </w:tcPr>
          <w:p w14:paraId="30325913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6900499" w14:textId="0365231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27CA351" w14:textId="77777777" w:rsidTr="00A12DF5">
        <w:tc>
          <w:tcPr>
            <w:tcW w:w="561" w:type="dxa"/>
            <w:vAlign w:val="bottom"/>
          </w:tcPr>
          <w:p w14:paraId="47D687A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0C1EA9CC" w14:textId="77777777" w:rsidR="00676C33" w:rsidRPr="00BE5244" w:rsidRDefault="00676C33" w:rsidP="00676C33">
            <w:r w:rsidRPr="00BE5244">
              <w:t>Minimalna wysokość górnej powierzchni stolika liczona od podłogi</w:t>
            </w:r>
          </w:p>
        </w:tc>
        <w:tc>
          <w:tcPr>
            <w:tcW w:w="1984" w:type="dxa"/>
          </w:tcPr>
          <w:p w14:paraId="0F64BD52" w14:textId="36BAAB27" w:rsidR="00676C33" w:rsidRPr="00BE5244" w:rsidRDefault="00676C33" w:rsidP="00676C33">
            <w:pPr>
              <w:jc w:val="center"/>
            </w:pPr>
            <w:r w:rsidRPr="00BE5244">
              <w:t xml:space="preserve">maksimum </w:t>
            </w:r>
            <w:r>
              <w:t>81</w:t>
            </w:r>
            <w:r w:rsidRPr="00BE5244">
              <w:t xml:space="preserve"> cm</w:t>
            </w:r>
          </w:p>
        </w:tc>
        <w:tc>
          <w:tcPr>
            <w:tcW w:w="2041" w:type="dxa"/>
          </w:tcPr>
          <w:p w14:paraId="26BFADD6" w14:textId="75E082A7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25547C" w14:textId="77777777" w:rsidTr="00A12DF5">
        <w:tc>
          <w:tcPr>
            <w:tcW w:w="561" w:type="dxa"/>
            <w:vAlign w:val="bottom"/>
          </w:tcPr>
          <w:p w14:paraId="22921339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8F83F68" w14:textId="77777777" w:rsidR="00676C33" w:rsidRPr="00BE5244" w:rsidRDefault="00676C33" w:rsidP="00676C33">
            <w:r w:rsidRPr="00BE5244">
              <w:t>Maksymalna wysokość górnej powierzchni stolika liczona od podłogi</w:t>
            </w:r>
          </w:p>
        </w:tc>
        <w:tc>
          <w:tcPr>
            <w:tcW w:w="1984" w:type="dxa"/>
          </w:tcPr>
          <w:p w14:paraId="46A5607B" w14:textId="13103A94" w:rsidR="00676C33" w:rsidRPr="00BE5244" w:rsidRDefault="00676C33" w:rsidP="00676C33">
            <w:pPr>
              <w:jc w:val="center"/>
            </w:pPr>
            <w:r w:rsidRPr="00BE5244">
              <w:t>minimum 1</w:t>
            </w:r>
            <w:r>
              <w:t>38</w:t>
            </w:r>
            <w:r w:rsidRPr="00BE5244">
              <w:t xml:space="preserve"> cm</w:t>
            </w:r>
          </w:p>
        </w:tc>
        <w:tc>
          <w:tcPr>
            <w:tcW w:w="2041" w:type="dxa"/>
          </w:tcPr>
          <w:p w14:paraId="51733782" w14:textId="1428227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D2FC39" w14:textId="77777777" w:rsidTr="00A12DF5">
        <w:tc>
          <w:tcPr>
            <w:tcW w:w="561" w:type="dxa"/>
            <w:vAlign w:val="bottom"/>
          </w:tcPr>
          <w:p w14:paraId="4F270637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27265EC6" w14:textId="77777777" w:rsidR="00676C33" w:rsidRPr="00BE5244" w:rsidRDefault="00676C33" w:rsidP="00676C33">
            <w:r w:rsidRPr="00BE5244">
              <w:t>Automatyczna kontrola ekspozycji (AEC), sterująca co najmniej wartością obciążenia prądowo-czasowego</w:t>
            </w:r>
          </w:p>
        </w:tc>
        <w:tc>
          <w:tcPr>
            <w:tcW w:w="1984" w:type="dxa"/>
          </w:tcPr>
          <w:p w14:paraId="060E8FE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7B32658" w14:textId="12FA0A99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37F9F8A" w14:textId="77777777" w:rsidTr="00A12DF5">
        <w:tc>
          <w:tcPr>
            <w:tcW w:w="561" w:type="dxa"/>
            <w:vAlign w:val="bottom"/>
          </w:tcPr>
          <w:p w14:paraId="6F22F317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2AD4B823" w14:textId="77777777" w:rsidR="00676C33" w:rsidRPr="00BE5244" w:rsidRDefault="00676C33" w:rsidP="00676C33">
            <w:r w:rsidRPr="00BE5244">
              <w:t>Płytka uciskowa dla formatu 18 x 24 z możliwością przesuwania części uciskającej wzdłuż dłuższej krawędzi detektora</w:t>
            </w:r>
          </w:p>
        </w:tc>
        <w:tc>
          <w:tcPr>
            <w:tcW w:w="1984" w:type="dxa"/>
          </w:tcPr>
          <w:p w14:paraId="3DA8D714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14FF53B" w14:textId="2585A04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F361133" w14:textId="77777777" w:rsidTr="00A12DF5">
        <w:tc>
          <w:tcPr>
            <w:tcW w:w="561" w:type="dxa"/>
            <w:vAlign w:val="bottom"/>
          </w:tcPr>
          <w:p w14:paraId="12185970" w14:textId="77777777" w:rsidR="00676C33" w:rsidRPr="00BE5244" w:rsidRDefault="00676C33" w:rsidP="00676C3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4B2BCB2B" w14:textId="77777777" w:rsidR="00676C33" w:rsidRPr="00BE5244" w:rsidRDefault="00676C33" w:rsidP="00676C33">
            <w:r w:rsidRPr="00BE5244">
              <w:t>Płytka uciskowa dla formatu 24 x 30</w:t>
            </w:r>
          </w:p>
        </w:tc>
        <w:tc>
          <w:tcPr>
            <w:tcW w:w="1984" w:type="dxa"/>
          </w:tcPr>
          <w:p w14:paraId="6A1E144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EFCB19A" w14:textId="4E2D6DFA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DA6F003" w14:textId="77777777" w:rsidTr="00A12DF5">
        <w:tc>
          <w:tcPr>
            <w:tcW w:w="561" w:type="dxa"/>
            <w:vAlign w:val="bottom"/>
          </w:tcPr>
          <w:p w14:paraId="383EAA78" w14:textId="77777777" w:rsidR="00676C33" w:rsidRPr="00BE5244" w:rsidRDefault="00676C33" w:rsidP="00676C3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571E885F" w14:textId="77777777" w:rsidR="00676C33" w:rsidRPr="00BE5244" w:rsidRDefault="00676C33" w:rsidP="00676C33">
            <w:r w:rsidRPr="00BE5244">
              <w:t>Automatyczne rozpoznawanie wielkości zainstalowanej płytki uciskowej i automatyczne dopasowywanie kolimacji do tej wielkości (autodetekcja)</w:t>
            </w:r>
          </w:p>
        </w:tc>
        <w:tc>
          <w:tcPr>
            <w:tcW w:w="1984" w:type="dxa"/>
          </w:tcPr>
          <w:p w14:paraId="496288FE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642E4200" w14:textId="629BF987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DB43BDE" w14:textId="77777777" w:rsidTr="00A12DF5">
        <w:tc>
          <w:tcPr>
            <w:tcW w:w="561" w:type="dxa"/>
            <w:vAlign w:val="bottom"/>
          </w:tcPr>
          <w:p w14:paraId="68528026" w14:textId="77777777" w:rsidR="00676C33" w:rsidRPr="00BE5244" w:rsidRDefault="00676C33" w:rsidP="00676C33">
            <w:pPr>
              <w:jc w:val="right"/>
            </w:pPr>
            <w:r w:rsidRPr="00BE5244">
              <w:t>9.</w:t>
            </w:r>
          </w:p>
        </w:tc>
        <w:tc>
          <w:tcPr>
            <w:tcW w:w="9357" w:type="dxa"/>
          </w:tcPr>
          <w:p w14:paraId="400B2292" w14:textId="77777777" w:rsidR="00676C33" w:rsidRPr="00BE5244" w:rsidRDefault="00676C33" w:rsidP="00676C33">
            <w:r w:rsidRPr="00BE5244">
              <w:t>Podawanie na wyświetlaczu minimalnej grubości piersi po uciśnięciu oraz siły ucisku</w:t>
            </w:r>
          </w:p>
        </w:tc>
        <w:tc>
          <w:tcPr>
            <w:tcW w:w="1984" w:type="dxa"/>
          </w:tcPr>
          <w:p w14:paraId="063A230B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F5F14F7" w14:textId="4314F60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DC5FC45" w14:textId="77777777" w:rsidTr="00A12DF5">
        <w:tc>
          <w:tcPr>
            <w:tcW w:w="561" w:type="dxa"/>
            <w:vAlign w:val="bottom"/>
          </w:tcPr>
          <w:p w14:paraId="0669A279" w14:textId="77777777" w:rsidR="00676C33" w:rsidRPr="00BE5244" w:rsidRDefault="00676C33" w:rsidP="00676C33">
            <w:pPr>
              <w:jc w:val="right"/>
            </w:pPr>
            <w:r w:rsidRPr="00BE5244">
              <w:t>10.</w:t>
            </w:r>
          </w:p>
        </w:tc>
        <w:tc>
          <w:tcPr>
            <w:tcW w:w="9357" w:type="dxa"/>
          </w:tcPr>
          <w:p w14:paraId="1D8AA1F3" w14:textId="77777777" w:rsidR="00676C33" w:rsidRPr="00BE5244" w:rsidRDefault="00676C33" w:rsidP="00676C33">
            <w:r w:rsidRPr="00BE5244">
              <w:t>Automatyczna kontrola ucisku</w:t>
            </w:r>
          </w:p>
        </w:tc>
        <w:tc>
          <w:tcPr>
            <w:tcW w:w="1984" w:type="dxa"/>
          </w:tcPr>
          <w:p w14:paraId="6A739E46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08BC9B4" w14:textId="74B8527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01B0168" w14:textId="77777777" w:rsidTr="00A12DF5">
        <w:tc>
          <w:tcPr>
            <w:tcW w:w="561" w:type="dxa"/>
            <w:vAlign w:val="bottom"/>
          </w:tcPr>
          <w:p w14:paraId="6F6BC2E6" w14:textId="77777777" w:rsidR="00676C33" w:rsidRPr="00BE5244" w:rsidRDefault="00676C33" w:rsidP="00676C33">
            <w:pPr>
              <w:jc w:val="right"/>
            </w:pPr>
            <w:r w:rsidRPr="00BE5244">
              <w:t>11.</w:t>
            </w:r>
          </w:p>
        </w:tc>
        <w:tc>
          <w:tcPr>
            <w:tcW w:w="9357" w:type="dxa"/>
          </w:tcPr>
          <w:p w14:paraId="1420D79C" w14:textId="77777777" w:rsidR="00676C33" w:rsidRPr="00BE5244" w:rsidRDefault="00676C33" w:rsidP="00676C33">
            <w:r w:rsidRPr="00BE5244">
              <w:t>Możliwość dodatkowej korekty ucisku poprzez sterowanie ruchem płytki dociskowej góra/dół oraz ruchu głowicy góra/dół ręcznie (przyciski lub pokrętła) oraz nożnie (dwa zestawy przycisków nożnych)</w:t>
            </w:r>
          </w:p>
        </w:tc>
        <w:tc>
          <w:tcPr>
            <w:tcW w:w="1984" w:type="dxa"/>
          </w:tcPr>
          <w:p w14:paraId="4AFC3E6F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9F3FC18" w14:textId="74D5C59B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AA91D6" w14:textId="77777777" w:rsidTr="00A12DF5">
        <w:tc>
          <w:tcPr>
            <w:tcW w:w="561" w:type="dxa"/>
            <w:vAlign w:val="bottom"/>
          </w:tcPr>
          <w:p w14:paraId="1711C0B6" w14:textId="77777777" w:rsidR="00676C33" w:rsidRPr="00BE5244" w:rsidRDefault="00676C33" w:rsidP="00676C33">
            <w:pPr>
              <w:jc w:val="right"/>
            </w:pPr>
            <w:r w:rsidRPr="00BE5244">
              <w:t>12.</w:t>
            </w:r>
          </w:p>
        </w:tc>
        <w:tc>
          <w:tcPr>
            <w:tcW w:w="9357" w:type="dxa"/>
          </w:tcPr>
          <w:p w14:paraId="1F1AB600" w14:textId="77777777" w:rsidR="00676C33" w:rsidRPr="00BE5244" w:rsidRDefault="00676C33" w:rsidP="00676C33">
            <w:r w:rsidRPr="00BE5244">
              <w:t>Automatyczne zwolnienie ucisku po ekspozycji oraz możliwość zwolnienia ucisku w przypadku awarii zasilania – ręcznie lub automatycznie</w:t>
            </w:r>
          </w:p>
        </w:tc>
        <w:tc>
          <w:tcPr>
            <w:tcW w:w="1984" w:type="dxa"/>
          </w:tcPr>
          <w:p w14:paraId="5EC4D419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009A277" w14:textId="4EC94AC6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6E18697" w14:textId="77777777" w:rsidTr="00A12DF5">
        <w:tc>
          <w:tcPr>
            <w:tcW w:w="561" w:type="dxa"/>
            <w:vAlign w:val="bottom"/>
          </w:tcPr>
          <w:p w14:paraId="46A99A14" w14:textId="77777777" w:rsidR="00676C33" w:rsidRPr="00BE5244" w:rsidRDefault="00676C33" w:rsidP="00676C33">
            <w:pPr>
              <w:jc w:val="right"/>
            </w:pPr>
            <w:r w:rsidRPr="00BE5244">
              <w:t>13.</w:t>
            </w:r>
          </w:p>
        </w:tc>
        <w:tc>
          <w:tcPr>
            <w:tcW w:w="9357" w:type="dxa"/>
          </w:tcPr>
          <w:p w14:paraId="7388DB36" w14:textId="77777777" w:rsidR="00676C33" w:rsidRPr="00BE5244" w:rsidRDefault="00676C33" w:rsidP="00676C33">
            <w:r w:rsidRPr="00BE5244">
              <w:t>Możliwość wykonywania zdjęć z powiększeniem co najmniej 1,5</w:t>
            </w:r>
          </w:p>
        </w:tc>
        <w:tc>
          <w:tcPr>
            <w:tcW w:w="1984" w:type="dxa"/>
          </w:tcPr>
          <w:p w14:paraId="644EA0AC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776E2A4" w14:textId="71A88C75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757CF01" w14:textId="77777777" w:rsidTr="00A12DF5">
        <w:tc>
          <w:tcPr>
            <w:tcW w:w="561" w:type="dxa"/>
            <w:vAlign w:val="bottom"/>
          </w:tcPr>
          <w:p w14:paraId="10FEE844" w14:textId="0ADB09E3" w:rsidR="00676C33" w:rsidRPr="00BE5244" w:rsidRDefault="00676C33" w:rsidP="00676C33">
            <w:pPr>
              <w:jc w:val="right"/>
            </w:pPr>
            <w:r>
              <w:t>14.</w:t>
            </w:r>
          </w:p>
        </w:tc>
        <w:tc>
          <w:tcPr>
            <w:tcW w:w="9357" w:type="dxa"/>
          </w:tcPr>
          <w:p w14:paraId="1E213480" w14:textId="60BCB0E2" w:rsidR="00676C33" w:rsidRPr="00BE5244" w:rsidRDefault="00676C33" w:rsidP="00676C33">
            <w:r w:rsidRPr="005351C1">
              <w:t xml:space="preserve">Automatyczne wysuwanie z pola promieniowania kratki </w:t>
            </w:r>
            <w:proofErr w:type="spellStart"/>
            <w:r w:rsidRPr="005351C1">
              <w:t>przeciwrozproszeniowej</w:t>
            </w:r>
            <w:proofErr w:type="spellEnd"/>
            <w:r w:rsidRPr="005351C1">
              <w:t xml:space="preserve"> dla zdjęć powiększonych</w:t>
            </w:r>
          </w:p>
        </w:tc>
        <w:tc>
          <w:tcPr>
            <w:tcW w:w="1984" w:type="dxa"/>
          </w:tcPr>
          <w:p w14:paraId="7AE7C406" w14:textId="739C2D5C" w:rsidR="00676C33" w:rsidRPr="00BE5244" w:rsidRDefault="00676C33" w:rsidP="00676C33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28581CDB" w14:textId="0AAABF73" w:rsidR="00676C33" w:rsidRPr="00BE5244" w:rsidRDefault="00676C33" w:rsidP="00676C33">
            <w:pPr>
              <w:rPr>
                <w:b/>
                <w:iCs/>
              </w:rPr>
            </w:pPr>
            <w:r w:rsidRPr="005351C1">
              <w:rPr>
                <w:b/>
                <w:iCs/>
              </w:rPr>
              <w:t>spełnia/nie spełnia</w:t>
            </w:r>
          </w:p>
        </w:tc>
      </w:tr>
      <w:tr w:rsidR="00676C33" w:rsidRPr="00BE5244" w14:paraId="317AE660" w14:textId="77777777" w:rsidTr="00A12DF5">
        <w:tc>
          <w:tcPr>
            <w:tcW w:w="561" w:type="dxa"/>
            <w:vAlign w:val="bottom"/>
          </w:tcPr>
          <w:p w14:paraId="74F546F6" w14:textId="05E000A3" w:rsidR="00676C33" w:rsidRPr="00BE5244" w:rsidRDefault="00676C33" w:rsidP="00676C33">
            <w:pPr>
              <w:jc w:val="right"/>
            </w:pPr>
            <w:r w:rsidRPr="00BE5244">
              <w:t>1</w:t>
            </w:r>
            <w:r>
              <w:t>5</w:t>
            </w:r>
            <w:r w:rsidRPr="00BE5244">
              <w:t>.</w:t>
            </w:r>
          </w:p>
        </w:tc>
        <w:tc>
          <w:tcPr>
            <w:tcW w:w="9357" w:type="dxa"/>
          </w:tcPr>
          <w:p w14:paraId="00B05218" w14:textId="77777777" w:rsidR="00676C33" w:rsidRPr="00BE5244" w:rsidRDefault="00676C33" w:rsidP="00676C33">
            <w:r w:rsidRPr="00BE5244">
              <w:t>Automatyczne ustawianie się elementów statywu do zaprogramowanych, kolejnych pozycji zdjęciowych (z zachowaniem wysokości środka stolika) po przyciśnięciu jednego przycisku</w:t>
            </w:r>
          </w:p>
        </w:tc>
        <w:tc>
          <w:tcPr>
            <w:tcW w:w="1984" w:type="dxa"/>
          </w:tcPr>
          <w:p w14:paraId="074A069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DEC68BD" w14:textId="540E0D3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897CEC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52E4CC96" w14:textId="77777777" w:rsidR="00676C33" w:rsidRPr="00BE5244" w:rsidRDefault="00676C33" w:rsidP="00676C33">
            <w:r w:rsidRPr="00BE5244">
              <w:t>III. Dane generatora wysokich częstotliwości</w:t>
            </w:r>
          </w:p>
        </w:tc>
      </w:tr>
      <w:tr w:rsidR="00676C33" w:rsidRPr="00BE5244" w14:paraId="413FB1DE" w14:textId="77777777" w:rsidTr="00A12DF5">
        <w:tc>
          <w:tcPr>
            <w:tcW w:w="561" w:type="dxa"/>
            <w:vAlign w:val="bottom"/>
          </w:tcPr>
          <w:p w14:paraId="6B8A28D2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2E4CFE3F" w14:textId="77777777" w:rsidR="00676C33" w:rsidRPr="00BE5244" w:rsidRDefault="00676C33" w:rsidP="00676C33">
            <w:r w:rsidRPr="00BE5244">
              <w:t xml:space="preserve">Generowana częstotliwość: </w:t>
            </w:r>
          </w:p>
        </w:tc>
        <w:tc>
          <w:tcPr>
            <w:tcW w:w="1984" w:type="dxa"/>
          </w:tcPr>
          <w:p w14:paraId="5AC27766" w14:textId="77777777" w:rsidR="00676C33" w:rsidRPr="00BE5244" w:rsidRDefault="00676C33" w:rsidP="00676C33">
            <w:pPr>
              <w:jc w:val="center"/>
            </w:pPr>
            <w:r w:rsidRPr="00BE5244">
              <w:t>minimum 30 kHz</w:t>
            </w:r>
          </w:p>
        </w:tc>
        <w:tc>
          <w:tcPr>
            <w:tcW w:w="2041" w:type="dxa"/>
          </w:tcPr>
          <w:p w14:paraId="716B6CF4" w14:textId="7BFF23A9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97DFA06" w14:textId="77777777" w:rsidTr="00A12DF5">
        <w:tc>
          <w:tcPr>
            <w:tcW w:w="561" w:type="dxa"/>
            <w:vAlign w:val="bottom"/>
          </w:tcPr>
          <w:p w14:paraId="43977AC6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254DD1B4" w14:textId="77777777" w:rsidR="00676C33" w:rsidRPr="00BE5244" w:rsidRDefault="00676C33" w:rsidP="00676C33">
            <w:r w:rsidRPr="00BE5244">
              <w:t xml:space="preserve">Moc wyjściowa generatora: </w:t>
            </w:r>
          </w:p>
        </w:tc>
        <w:tc>
          <w:tcPr>
            <w:tcW w:w="1984" w:type="dxa"/>
          </w:tcPr>
          <w:p w14:paraId="35729CB7" w14:textId="41E3242A" w:rsidR="00676C33" w:rsidRPr="00BE5244" w:rsidRDefault="00676C33" w:rsidP="00676C33">
            <w:pPr>
              <w:jc w:val="center"/>
            </w:pPr>
            <w:r w:rsidRPr="00BE5244">
              <w:t xml:space="preserve">minimum </w:t>
            </w:r>
            <w:r>
              <w:t>4,8</w:t>
            </w:r>
            <w:r w:rsidRPr="00BE5244">
              <w:t> kW</w:t>
            </w:r>
          </w:p>
        </w:tc>
        <w:tc>
          <w:tcPr>
            <w:tcW w:w="2041" w:type="dxa"/>
          </w:tcPr>
          <w:p w14:paraId="08F2E669" w14:textId="7B77995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B25F9B2" w14:textId="77777777" w:rsidTr="00A12DF5">
        <w:tc>
          <w:tcPr>
            <w:tcW w:w="561" w:type="dxa"/>
            <w:vAlign w:val="bottom"/>
          </w:tcPr>
          <w:p w14:paraId="20ED94A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556C36F6" w14:textId="77777777" w:rsidR="00676C33" w:rsidRPr="00BE5244" w:rsidRDefault="00676C33" w:rsidP="00676C33">
            <w:r w:rsidRPr="00BE5244">
              <w:t xml:space="preserve">Zakres wysokiego napięcia: </w:t>
            </w:r>
          </w:p>
        </w:tc>
        <w:tc>
          <w:tcPr>
            <w:tcW w:w="1984" w:type="dxa"/>
          </w:tcPr>
          <w:p w14:paraId="33855DF9" w14:textId="77777777" w:rsidR="00676C33" w:rsidRPr="00BE5244" w:rsidRDefault="00676C33" w:rsidP="00676C33">
            <w:pPr>
              <w:jc w:val="center"/>
            </w:pPr>
            <w:r w:rsidRPr="00BE5244">
              <w:t>minimum 25kV-31kV</w:t>
            </w:r>
          </w:p>
        </w:tc>
        <w:tc>
          <w:tcPr>
            <w:tcW w:w="2041" w:type="dxa"/>
          </w:tcPr>
          <w:p w14:paraId="1E72F4CC" w14:textId="7D2B417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1ED58DE9" w14:textId="77777777" w:rsidTr="00A12DF5">
        <w:tc>
          <w:tcPr>
            <w:tcW w:w="561" w:type="dxa"/>
            <w:vAlign w:val="bottom"/>
          </w:tcPr>
          <w:p w14:paraId="3AE8F55C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1619A025" w14:textId="77777777" w:rsidR="00676C33" w:rsidRPr="00BE5244" w:rsidRDefault="00676C33" w:rsidP="00676C33">
            <w:r w:rsidRPr="00BE5244">
              <w:t xml:space="preserve">Dokładność regulacji napięcia: </w:t>
            </w:r>
          </w:p>
        </w:tc>
        <w:tc>
          <w:tcPr>
            <w:tcW w:w="1984" w:type="dxa"/>
          </w:tcPr>
          <w:p w14:paraId="7021571F" w14:textId="77777777" w:rsidR="00676C33" w:rsidRPr="00BE5244" w:rsidRDefault="00676C33" w:rsidP="00676C33">
            <w:pPr>
              <w:jc w:val="center"/>
            </w:pPr>
            <w:r w:rsidRPr="00BE5244">
              <w:t xml:space="preserve">skok max. co 1 </w:t>
            </w:r>
            <w:proofErr w:type="spellStart"/>
            <w:r w:rsidRPr="00BE5244">
              <w:t>kV</w:t>
            </w:r>
            <w:proofErr w:type="spellEnd"/>
          </w:p>
        </w:tc>
        <w:tc>
          <w:tcPr>
            <w:tcW w:w="2041" w:type="dxa"/>
          </w:tcPr>
          <w:p w14:paraId="4A183C7E" w14:textId="66785B2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075839F2" w14:textId="77777777" w:rsidTr="00A12DF5">
        <w:tc>
          <w:tcPr>
            <w:tcW w:w="561" w:type="dxa"/>
            <w:vAlign w:val="bottom"/>
          </w:tcPr>
          <w:p w14:paraId="01B1D8D9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1ED8AEF6" w14:textId="77777777" w:rsidR="00676C33" w:rsidRPr="00BE5244" w:rsidRDefault="00676C33" w:rsidP="00676C33">
            <w:r w:rsidRPr="00BE5244">
              <w:t xml:space="preserve">Maksymalna wartość ekspozycji: </w:t>
            </w:r>
          </w:p>
        </w:tc>
        <w:tc>
          <w:tcPr>
            <w:tcW w:w="1984" w:type="dxa"/>
          </w:tcPr>
          <w:p w14:paraId="79BCDAB3" w14:textId="77777777" w:rsidR="00676C33" w:rsidRPr="00BE5244" w:rsidRDefault="00676C33" w:rsidP="00676C33">
            <w:pPr>
              <w:jc w:val="center"/>
            </w:pPr>
            <w:r w:rsidRPr="00BE5244">
              <w:t xml:space="preserve">minimum 500 </w:t>
            </w:r>
            <w:proofErr w:type="spellStart"/>
            <w:r w:rsidRPr="00BE5244">
              <w:t>mAs</w:t>
            </w:r>
            <w:proofErr w:type="spellEnd"/>
          </w:p>
        </w:tc>
        <w:tc>
          <w:tcPr>
            <w:tcW w:w="2041" w:type="dxa"/>
          </w:tcPr>
          <w:p w14:paraId="5D1EF2DF" w14:textId="357FA6D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9B21AFA" w14:textId="77777777" w:rsidTr="00A12DF5">
        <w:tc>
          <w:tcPr>
            <w:tcW w:w="561" w:type="dxa"/>
            <w:vAlign w:val="bottom"/>
          </w:tcPr>
          <w:p w14:paraId="5EB39FBA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2C037FDC" w14:textId="77777777" w:rsidR="00676C33" w:rsidRPr="00BE5244" w:rsidRDefault="00676C33" w:rsidP="00676C33">
            <w:r w:rsidRPr="00BE5244">
              <w:t>Automatyczna kompensacja zmian napięcia zasilania w zakresie minimum +/-10%</w:t>
            </w:r>
          </w:p>
        </w:tc>
        <w:tc>
          <w:tcPr>
            <w:tcW w:w="1984" w:type="dxa"/>
          </w:tcPr>
          <w:p w14:paraId="1D4CD3DF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768C74A" w14:textId="646F1114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6B143FB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40C1D265" w14:textId="77777777" w:rsidR="00676C33" w:rsidRPr="00BE5244" w:rsidRDefault="00676C33" w:rsidP="00676C33">
            <w:r w:rsidRPr="00BE5244">
              <w:lastRenderedPageBreak/>
              <w:t xml:space="preserve">IV. Dane lampy </w:t>
            </w:r>
            <w:proofErr w:type="spellStart"/>
            <w:r w:rsidRPr="00BE5244">
              <w:t>Rtg</w:t>
            </w:r>
            <w:proofErr w:type="spellEnd"/>
          </w:p>
        </w:tc>
      </w:tr>
      <w:tr w:rsidR="00676C33" w:rsidRPr="00BE5244" w14:paraId="7A26FDD4" w14:textId="77777777" w:rsidTr="00A12DF5">
        <w:tc>
          <w:tcPr>
            <w:tcW w:w="561" w:type="dxa"/>
          </w:tcPr>
          <w:p w14:paraId="3989E57A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7A35455F" w14:textId="77777777" w:rsidR="00676C33" w:rsidRPr="00BE5244" w:rsidRDefault="00676C33" w:rsidP="00676C33">
            <w:r w:rsidRPr="00BE5244">
              <w:t>Prędkość wirowania anody</w:t>
            </w:r>
          </w:p>
        </w:tc>
        <w:tc>
          <w:tcPr>
            <w:tcW w:w="1984" w:type="dxa"/>
          </w:tcPr>
          <w:p w14:paraId="68B3355C" w14:textId="77777777" w:rsidR="00676C33" w:rsidRPr="00BE5244" w:rsidRDefault="00676C33" w:rsidP="00676C33">
            <w:pPr>
              <w:jc w:val="center"/>
            </w:pPr>
            <w:r w:rsidRPr="00BE5244">
              <w:t xml:space="preserve">min. 5000 </w:t>
            </w:r>
            <w:proofErr w:type="spellStart"/>
            <w:r w:rsidRPr="00BE5244">
              <w:t>obr</w:t>
            </w:r>
            <w:proofErr w:type="spellEnd"/>
            <w:r w:rsidRPr="00BE5244">
              <w:t>./min</w:t>
            </w:r>
          </w:p>
        </w:tc>
        <w:tc>
          <w:tcPr>
            <w:tcW w:w="2041" w:type="dxa"/>
          </w:tcPr>
          <w:p w14:paraId="3E130155" w14:textId="10E1F470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1EB04EEC" w14:textId="77777777" w:rsidTr="00A12DF5">
        <w:tc>
          <w:tcPr>
            <w:tcW w:w="561" w:type="dxa"/>
          </w:tcPr>
          <w:p w14:paraId="44E4BA0E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15C297A9" w14:textId="77777777" w:rsidR="00676C33" w:rsidRPr="00BE5244" w:rsidRDefault="00676C33" w:rsidP="00676C33">
            <w:r w:rsidRPr="00BE5244">
              <w:t>Pojemność cieplna anody</w:t>
            </w:r>
          </w:p>
        </w:tc>
        <w:tc>
          <w:tcPr>
            <w:tcW w:w="1984" w:type="dxa"/>
          </w:tcPr>
          <w:p w14:paraId="6540E970" w14:textId="77777777" w:rsidR="00676C33" w:rsidRPr="00BE5244" w:rsidRDefault="00676C33" w:rsidP="00676C33">
            <w:pPr>
              <w:jc w:val="center"/>
            </w:pPr>
            <w:r w:rsidRPr="00BE5244">
              <w:t xml:space="preserve">min. 160 </w:t>
            </w:r>
            <w:proofErr w:type="spellStart"/>
            <w:r w:rsidRPr="00BE5244">
              <w:t>kHU</w:t>
            </w:r>
            <w:proofErr w:type="spellEnd"/>
          </w:p>
        </w:tc>
        <w:tc>
          <w:tcPr>
            <w:tcW w:w="2041" w:type="dxa"/>
          </w:tcPr>
          <w:p w14:paraId="06484CA0" w14:textId="3309159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1A5BF14" w14:textId="77777777" w:rsidTr="00A12DF5">
        <w:tc>
          <w:tcPr>
            <w:tcW w:w="561" w:type="dxa"/>
          </w:tcPr>
          <w:p w14:paraId="6CD0816F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16026707" w14:textId="77777777" w:rsidR="00676C33" w:rsidRPr="00BE5244" w:rsidRDefault="00676C33" w:rsidP="00676C33">
            <w:r w:rsidRPr="00BE5244">
              <w:t>Wielkość nominalna małego ogniska mierzona zgodnie z IEC 336 lub równoważną metodą szczelinową</w:t>
            </w:r>
          </w:p>
        </w:tc>
        <w:tc>
          <w:tcPr>
            <w:tcW w:w="1984" w:type="dxa"/>
          </w:tcPr>
          <w:p w14:paraId="75373A00" w14:textId="77777777" w:rsidR="00676C33" w:rsidRPr="00BE5244" w:rsidRDefault="00676C33" w:rsidP="00676C33">
            <w:pPr>
              <w:jc w:val="center"/>
            </w:pPr>
            <w:r w:rsidRPr="00BE5244">
              <w:t>max. 0,15 mm</w:t>
            </w:r>
          </w:p>
        </w:tc>
        <w:tc>
          <w:tcPr>
            <w:tcW w:w="2041" w:type="dxa"/>
          </w:tcPr>
          <w:p w14:paraId="62B9169F" w14:textId="7BD8B752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727E8B1" w14:textId="77777777" w:rsidTr="00A12DF5">
        <w:tc>
          <w:tcPr>
            <w:tcW w:w="561" w:type="dxa"/>
          </w:tcPr>
          <w:p w14:paraId="7EA062FD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6A028682" w14:textId="77777777" w:rsidR="00676C33" w:rsidRPr="00BE5244" w:rsidRDefault="00676C33" w:rsidP="00676C33">
            <w:r w:rsidRPr="00BE5244">
              <w:t>Wielkość nominalna dużego ogniska mierzona zgodnie z IEC 336 lub równoważną metodą szczelinową</w:t>
            </w:r>
          </w:p>
        </w:tc>
        <w:tc>
          <w:tcPr>
            <w:tcW w:w="1984" w:type="dxa"/>
          </w:tcPr>
          <w:p w14:paraId="7DEF1A24" w14:textId="77777777" w:rsidR="00676C33" w:rsidRPr="00BE5244" w:rsidRDefault="00676C33" w:rsidP="00676C33">
            <w:pPr>
              <w:jc w:val="center"/>
            </w:pPr>
            <w:r w:rsidRPr="00BE5244">
              <w:t>max. 0,30 mm</w:t>
            </w:r>
          </w:p>
        </w:tc>
        <w:tc>
          <w:tcPr>
            <w:tcW w:w="2041" w:type="dxa"/>
          </w:tcPr>
          <w:p w14:paraId="58CACD04" w14:textId="1FAAE0F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3619828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5116D120" w14:textId="77777777" w:rsidR="00676C33" w:rsidRPr="00BE5244" w:rsidRDefault="00676C33" w:rsidP="00676C33">
            <w:r w:rsidRPr="00BE5244">
              <w:t>V. Dane detektora cyfrowego</w:t>
            </w:r>
          </w:p>
        </w:tc>
      </w:tr>
      <w:tr w:rsidR="00676C33" w:rsidRPr="00BE5244" w14:paraId="2288E6C4" w14:textId="77777777" w:rsidTr="00A12DF5">
        <w:tc>
          <w:tcPr>
            <w:tcW w:w="561" w:type="dxa"/>
          </w:tcPr>
          <w:p w14:paraId="02172714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4D42D726" w14:textId="77777777" w:rsidR="00676C33" w:rsidRPr="00BE5244" w:rsidRDefault="00676C33" w:rsidP="00676C33">
            <w:r w:rsidRPr="00BE5244">
              <w:t>Detektor cyfrowy dla dwóch formatów obrazowania min. 18x23cm oraz min. 23x29cm oparty na amorficznym półprzewodniku (</w:t>
            </w:r>
            <w:proofErr w:type="spellStart"/>
            <w:r w:rsidRPr="00BE5244">
              <w:t>aSi</w:t>
            </w:r>
            <w:proofErr w:type="spellEnd"/>
            <w:r w:rsidRPr="00BE5244">
              <w:t xml:space="preserve"> lub </w:t>
            </w:r>
            <w:proofErr w:type="spellStart"/>
            <w:r w:rsidRPr="00BE5244">
              <w:t>aSe</w:t>
            </w:r>
            <w:proofErr w:type="spellEnd"/>
            <w:r w:rsidRPr="00BE5244">
              <w:t xml:space="preserve">) </w:t>
            </w:r>
          </w:p>
        </w:tc>
        <w:tc>
          <w:tcPr>
            <w:tcW w:w="1984" w:type="dxa"/>
          </w:tcPr>
          <w:p w14:paraId="18449F15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B979DAE" w14:textId="3E6E9C08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1786405" w14:textId="77777777" w:rsidTr="00A12DF5">
        <w:tc>
          <w:tcPr>
            <w:tcW w:w="561" w:type="dxa"/>
          </w:tcPr>
          <w:p w14:paraId="7909BCC6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059BF464" w14:textId="77777777" w:rsidR="00676C33" w:rsidRPr="00BE5244" w:rsidRDefault="00676C33" w:rsidP="00676C33">
            <w:r w:rsidRPr="00BE5244">
              <w:t xml:space="preserve">Kratki </w:t>
            </w:r>
            <w:proofErr w:type="spellStart"/>
            <w:r w:rsidRPr="00BE5244">
              <w:t>przeciwrozproszeniowe</w:t>
            </w:r>
            <w:proofErr w:type="spellEnd"/>
            <w:r w:rsidRPr="00BE5244">
              <w:t xml:space="preserve"> dla dwóch formatów lub kratka </w:t>
            </w:r>
            <w:proofErr w:type="spellStart"/>
            <w:r w:rsidRPr="00BE5244">
              <w:t>przeciwrozproszeniowa</w:t>
            </w:r>
            <w:proofErr w:type="spellEnd"/>
            <w:r w:rsidRPr="00BE5244">
              <w:t xml:space="preserve"> z konstrukcją umożliwiającą rejestrację obrazów w dwóch formatach;</w:t>
            </w:r>
          </w:p>
        </w:tc>
        <w:tc>
          <w:tcPr>
            <w:tcW w:w="1984" w:type="dxa"/>
          </w:tcPr>
          <w:p w14:paraId="4AFB4890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51BAAE9" w14:textId="7258135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781B6BA" w14:textId="77777777" w:rsidTr="00A12DF5">
        <w:tc>
          <w:tcPr>
            <w:tcW w:w="561" w:type="dxa"/>
          </w:tcPr>
          <w:p w14:paraId="72A1D035" w14:textId="77777777" w:rsidR="00676C33" w:rsidRPr="00BE5244" w:rsidRDefault="00676C33" w:rsidP="00676C33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44BD6A87" w14:textId="77777777" w:rsidR="00676C33" w:rsidRPr="00BE5244" w:rsidRDefault="00676C33" w:rsidP="00676C33">
            <w:r w:rsidRPr="00BE5244">
              <w:t>Odległość ogniska od detektora obrazu</w:t>
            </w:r>
          </w:p>
        </w:tc>
        <w:tc>
          <w:tcPr>
            <w:tcW w:w="1984" w:type="dxa"/>
          </w:tcPr>
          <w:p w14:paraId="31AC9ED3" w14:textId="77777777" w:rsidR="00676C33" w:rsidRPr="00BE5244" w:rsidRDefault="00676C33" w:rsidP="00676C33">
            <w:pPr>
              <w:jc w:val="center"/>
            </w:pPr>
            <w:r w:rsidRPr="00BE5244">
              <w:t>min 65 cm</w:t>
            </w:r>
          </w:p>
        </w:tc>
        <w:tc>
          <w:tcPr>
            <w:tcW w:w="2041" w:type="dxa"/>
          </w:tcPr>
          <w:p w14:paraId="4655E011" w14:textId="1B6D989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739E655" w14:textId="77777777" w:rsidTr="00A12DF5">
        <w:tc>
          <w:tcPr>
            <w:tcW w:w="561" w:type="dxa"/>
          </w:tcPr>
          <w:p w14:paraId="764BF381" w14:textId="77777777" w:rsidR="00676C33" w:rsidRPr="00BE5244" w:rsidRDefault="00676C33" w:rsidP="00676C33">
            <w:pPr>
              <w:jc w:val="right"/>
            </w:pPr>
            <w:r w:rsidRPr="00BE5244">
              <w:t>4.</w:t>
            </w:r>
          </w:p>
        </w:tc>
        <w:tc>
          <w:tcPr>
            <w:tcW w:w="9357" w:type="dxa"/>
          </w:tcPr>
          <w:p w14:paraId="5AC99851" w14:textId="77777777" w:rsidR="00676C33" w:rsidRPr="00BE5244" w:rsidRDefault="00676C33" w:rsidP="00676C33">
            <w:r w:rsidRPr="00BE5244">
              <w:t>Wymiary detektora</w:t>
            </w:r>
          </w:p>
        </w:tc>
        <w:tc>
          <w:tcPr>
            <w:tcW w:w="1984" w:type="dxa"/>
          </w:tcPr>
          <w:p w14:paraId="02E55065" w14:textId="77777777" w:rsidR="00676C33" w:rsidRPr="00BE5244" w:rsidRDefault="00676C33" w:rsidP="00676C33">
            <w:pPr>
              <w:jc w:val="center"/>
            </w:pPr>
            <w:r w:rsidRPr="00BE5244">
              <w:t xml:space="preserve">minimum </w:t>
            </w:r>
          </w:p>
          <w:p w14:paraId="3249D48F" w14:textId="77777777" w:rsidR="00676C33" w:rsidRPr="00BE5244" w:rsidRDefault="00676C33" w:rsidP="00676C33">
            <w:pPr>
              <w:jc w:val="center"/>
            </w:pPr>
            <w:r w:rsidRPr="00BE5244">
              <w:t>23cm x 29cm</w:t>
            </w:r>
          </w:p>
        </w:tc>
        <w:tc>
          <w:tcPr>
            <w:tcW w:w="2041" w:type="dxa"/>
          </w:tcPr>
          <w:p w14:paraId="556C4FB0" w14:textId="1E177F64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BCB9306" w14:textId="77777777" w:rsidTr="00A12DF5">
        <w:tc>
          <w:tcPr>
            <w:tcW w:w="561" w:type="dxa"/>
          </w:tcPr>
          <w:p w14:paraId="43462B16" w14:textId="77777777" w:rsidR="00676C33" w:rsidRPr="00BE5244" w:rsidRDefault="00676C33" w:rsidP="00676C33">
            <w:pPr>
              <w:jc w:val="right"/>
            </w:pPr>
            <w:r w:rsidRPr="00BE5244">
              <w:t>5.</w:t>
            </w:r>
          </w:p>
        </w:tc>
        <w:tc>
          <w:tcPr>
            <w:tcW w:w="9357" w:type="dxa"/>
          </w:tcPr>
          <w:p w14:paraId="75EFCD85" w14:textId="77777777" w:rsidR="00676C33" w:rsidRPr="00BE5244" w:rsidRDefault="00676C33" w:rsidP="00676C33">
            <w:r w:rsidRPr="00BE5244">
              <w:t>Matryca detektora dla maksymalnego formatu</w:t>
            </w:r>
          </w:p>
        </w:tc>
        <w:tc>
          <w:tcPr>
            <w:tcW w:w="1984" w:type="dxa"/>
          </w:tcPr>
          <w:p w14:paraId="0BAC620D" w14:textId="77777777" w:rsidR="00676C33" w:rsidRPr="00BE5244" w:rsidRDefault="00676C33" w:rsidP="00676C33">
            <w:pPr>
              <w:jc w:val="center"/>
            </w:pPr>
            <w:r w:rsidRPr="00BE5244">
              <w:t>min (2300 x 2800) pikseli</w:t>
            </w:r>
          </w:p>
        </w:tc>
        <w:tc>
          <w:tcPr>
            <w:tcW w:w="2041" w:type="dxa"/>
          </w:tcPr>
          <w:p w14:paraId="6F3A5494" w14:textId="4F0891A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E7995FA" w14:textId="77777777" w:rsidTr="00A12DF5">
        <w:tc>
          <w:tcPr>
            <w:tcW w:w="561" w:type="dxa"/>
          </w:tcPr>
          <w:p w14:paraId="3BD41E54" w14:textId="77777777" w:rsidR="00676C33" w:rsidRPr="00BE5244" w:rsidRDefault="00676C33" w:rsidP="00676C33">
            <w:pPr>
              <w:jc w:val="right"/>
            </w:pPr>
            <w:r w:rsidRPr="00BE5244">
              <w:t>6.</w:t>
            </w:r>
          </w:p>
        </w:tc>
        <w:tc>
          <w:tcPr>
            <w:tcW w:w="9357" w:type="dxa"/>
          </w:tcPr>
          <w:p w14:paraId="539C4B7D" w14:textId="77777777" w:rsidR="00676C33" w:rsidRPr="00BE5244" w:rsidRDefault="00676C33" w:rsidP="00676C33">
            <w:bookmarkStart w:id="0" w:name="_Hlk75068051"/>
            <w:r w:rsidRPr="00BE5244">
              <w:t>Rozmiar piksela</w:t>
            </w:r>
            <w:bookmarkEnd w:id="0"/>
          </w:p>
        </w:tc>
        <w:tc>
          <w:tcPr>
            <w:tcW w:w="1984" w:type="dxa"/>
          </w:tcPr>
          <w:p w14:paraId="2E08E57C" w14:textId="77777777" w:rsidR="00676C33" w:rsidRPr="00BE5244" w:rsidRDefault="00676C33" w:rsidP="00676C33">
            <w:pPr>
              <w:jc w:val="center"/>
            </w:pPr>
            <w:r w:rsidRPr="00BE5244">
              <w:t>max 100 µm</w:t>
            </w:r>
          </w:p>
        </w:tc>
        <w:tc>
          <w:tcPr>
            <w:tcW w:w="2041" w:type="dxa"/>
          </w:tcPr>
          <w:p w14:paraId="26588F2E" w14:textId="2E691456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A3EB2F9" w14:textId="77777777" w:rsidTr="00A12DF5">
        <w:tc>
          <w:tcPr>
            <w:tcW w:w="561" w:type="dxa"/>
          </w:tcPr>
          <w:p w14:paraId="097B6F7D" w14:textId="77777777" w:rsidR="00676C33" w:rsidRPr="00BE5244" w:rsidRDefault="00676C33" w:rsidP="00676C33">
            <w:pPr>
              <w:jc w:val="right"/>
            </w:pPr>
            <w:r w:rsidRPr="00BE5244">
              <w:t>7.</w:t>
            </w:r>
          </w:p>
        </w:tc>
        <w:tc>
          <w:tcPr>
            <w:tcW w:w="9357" w:type="dxa"/>
          </w:tcPr>
          <w:p w14:paraId="5F70D5D1" w14:textId="77777777" w:rsidR="00676C33" w:rsidRPr="00BE5244" w:rsidRDefault="00676C33" w:rsidP="00676C33">
            <w:bookmarkStart w:id="1" w:name="_Hlk75068141"/>
            <w:r w:rsidRPr="00BE5244">
              <w:t>Czas pomiędzy ekspozycjami diagnostycznymi</w:t>
            </w:r>
            <w:bookmarkEnd w:id="1"/>
          </w:p>
        </w:tc>
        <w:tc>
          <w:tcPr>
            <w:tcW w:w="1984" w:type="dxa"/>
          </w:tcPr>
          <w:p w14:paraId="06C790BD" w14:textId="67358801" w:rsidR="00676C33" w:rsidRPr="00BE5244" w:rsidRDefault="00676C33" w:rsidP="00676C33">
            <w:pPr>
              <w:jc w:val="center"/>
            </w:pPr>
            <w:r>
              <w:t>max</w:t>
            </w:r>
            <w:r w:rsidRPr="00BE5244">
              <w:t xml:space="preserve"> 30 sekund</w:t>
            </w:r>
          </w:p>
        </w:tc>
        <w:tc>
          <w:tcPr>
            <w:tcW w:w="2041" w:type="dxa"/>
          </w:tcPr>
          <w:p w14:paraId="31086606" w14:textId="172005A5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4CFE0268" w14:textId="77777777" w:rsidTr="00A12DF5">
        <w:tc>
          <w:tcPr>
            <w:tcW w:w="561" w:type="dxa"/>
          </w:tcPr>
          <w:p w14:paraId="4264B62D" w14:textId="77777777" w:rsidR="00676C33" w:rsidRPr="00BE5244" w:rsidRDefault="00676C33" w:rsidP="00676C33">
            <w:pPr>
              <w:jc w:val="right"/>
            </w:pPr>
            <w:r w:rsidRPr="00BE5244">
              <w:t>8.</w:t>
            </w:r>
          </w:p>
        </w:tc>
        <w:tc>
          <w:tcPr>
            <w:tcW w:w="9357" w:type="dxa"/>
          </w:tcPr>
          <w:p w14:paraId="2CADAD46" w14:textId="77777777" w:rsidR="00676C33" w:rsidRPr="00BE5244" w:rsidRDefault="00676C33" w:rsidP="00676C33">
            <w:bookmarkStart w:id="2" w:name="_Hlk75068058"/>
            <w:r w:rsidRPr="00BE5244">
              <w:t>Grubość obudowy detektora od strony pacjentki</w:t>
            </w:r>
            <w:bookmarkEnd w:id="2"/>
          </w:p>
        </w:tc>
        <w:tc>
          <w:tcPr>
            <w:tcW w:w="1984" w:type="dxa"/>
          </w:tcPr>
          <w:p w14:paraId="1DDD1080" w14:textId="63AAEA4F" w:rsidR="00676C33" w:rsidRPr="00BE5244" w:rsidRDefault="00676C33" w:rsidP="00676C33">
            <w:pPr>
              <w:jc w:val="center"/>
            </w:pPr>
            <w:r w:rsidRPr="008844CA">
              <w:t>max 75 mm</w:t>
            </w:r>
          </w:p>
        </w:tc>
        <w:tc>
          <w:tcPr>
            <w:tcW w:w="2041" w:type="dxa"/>
          </w:tcPr>
          <w:p w14:paraId="44CECF93" w14:textId="6B47D03D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C8406AB" w14:textId="77777777" w:rsidTr="00A12DF5">
        <w:tc>
          <w:tcPr>
            <w:tcW w:w="561" w:type="dxa"/>
          </w:tcPr>
          <w:p w14:paraId="47AF3EFA" w14:textId="77777777" w:rsidR="00676C33" w:rsidRPr="00BE5244" w:rsidRDefault="00676C33" w:rsidP="00676C33">
            <w:pPr>
              <w:jc w:val="right"/>
            </w:pPr>
            <w:r w:rsidRPr="00BE5244">
              <w:t>9.</w:t>
            </w:r>
          </w:p>
        </w:tc>
        <w:tc>
          <w:tcPr>
            <w:tcW w:w="9357" w:type="dxa"/>
          </w:tcPr>
          <w:p w14:paraId="290FC594" w14:textId="77777777" w:rsidR="00676C33" w:rsidRPr="00BE5244" w:rsidRDefault="00676C33" w:rsidP="00676C33">
            <w:r w:rsidRPr="00BE5244">
              <w:t>Współczynnik wydajności kwantowej detektora DQE</w:t>
            </w:r>
          </w:p>
        </w:tc>
        <w:tc>
          <w:tcPr>
            <w:tcW w:w="1984" w:type="dxa"/>
          </w:tcPr>
          <w:p w14:paraId="5D1B808D" w14:textId="25A95F6D" w:rsidR="00676C33" w:rsidRPr="00BE5244" w:rsidRDefault="00676C33" w:rsidP="00676C33">
            <w:pPr>
              <w:jc w:val="center"/>
            </w:pPr>
            <w:r w:rsidRPr="00BE5244">
              <w:t>min 5</w:t>
            </w:r>
            <w:r>
              <w:t>0</w:t>
            </w:r>
            <w:r w:rsidRPr="00BE5244">
              <w:t>%</w:t>
            </w:r>
          </w:p>
        </w:tc>
        <w:tc>
          <w:tcPr>
            <w:tcW w:w="2041" w:type="dxa"/>
          </w:tcPr>
          <w:p w14:paraId="031F8D80" w14:textId="7ABDC1FF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57744BCC" w14:textId="77777777" w:rsidTr="00A12DF5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2000BD8B" w14:textId="77777777" w:rsidR="00676C33" w:rsidRPr="00BE5244" w:rsidRDefault="00676C33" w:rsidP="00676C33">
            <w:r w:rsidRPr="00BE5244">
              <w:t>VI. Dane konsoli technika</w:t>
            </w:r>
          </w:p>
        </w:tc>
      </w:tr>
      <w:tr w:rsidR="00676C33" w:rsidRPr="00BE5244" w14:paraId="6923B81A" w14:textId="77777777" w:rsidTr="00A12DF5">
        <w:tc>
          <w:tcPr>
            <w:tcW w:w="561" w:type="dxa"/>
          </w:tcPr>
          <w:p w14:paraId="238CA3D5" w14:textId="77777777" w:rsidR="00676C33" w:rsidRPr="00BE5244" w:rsidRDefault="00676C33" w:rsidP="00676C33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6575EA3C" w14:textId="77777777" w:rsidR="00676C33" w:rsidRPr="00BE5244" w:rsidRDefault="00676C33" w:rsidP="00676C33">
            <w:r w:rsidRPr="00BE5244">
              <w:t>Monitor LCD</w:t>
            </w:r>
          </w:p>
        </w:tc>
        <w:tc>
          <w:tcPr>
            <w:tcW w:w="1984" w:type="dxa"/>
          </w:tcPr>
          <w:p w14:paraId="77A7E10D" w14:textId="77777777" w:rsidR="00676C33" w:rsidRPr="00BE5244" w:rsidRDefault="00676C33" w:rsidP="00676C33">
            <w:pPr>
              <w:jc w:val="center"/>
            </w:pPr>
            <w:r w:rsidRPr="00BE5244">
              <w:t>minimum 21’’</w:t>
            </w:r>
          </w:p>
        </w:tc>
        <w:tc>
          <w:tcPr>
            <w:tcW w:w="2041" w:type="dxa"/>
          </w:tcPr>
          <w:p w14:paraId="7E71A714" w14:textId="2A0A9B1E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9754E71" w14:textId="77777777" w:rsidTr="00A12DF5">
        <w:tc>
          <w:tcPr>
            <w:tcW w:w="561" w:type="dxa"/>
          </w:tcPr>
          <w:p w14:paraId="1A5AB7CE" w14:textId="77777777" w:rsidR="00676C33" w:rsidRPr="00BE5244" w:rsidRDefault="00676C33" w:rsidP="00676C33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254A2511" w14:textId="35AD22FC" w:rsidR="00676C33" w:rsidRPr="00BE5244" w:rsidRDefault="00676C33" w:rsidP="00676C33">
            <w:r w:rsidRPr="00BE5244">
              <w:t>Matryca obrazów</w:t>
            </w:r>
          </w:p>
        </w:tc>
        <w:tc>
          <w:tcPr>
            <w:tcW w:w="1984" w:type="dxa"/>
          </w:tcPr>
          <w:p w14:paraId="287CBEBD" w14:textId="77777777" w:rsidR="00676C33" w:rsidRPr="00BE5244" w:rsidRDefault="00676C33" w:rsidP="00676C33">
            <w:pPr>
              <w:jc w:val="center"/>
            </w:pPr>
            <w:r w:rsidRPr="00BE5244">
              <w:t>minimum 1280x1024 pikseli (min. 1,3 MP)</w:t>
            </w:r>
          </w:p>
        </w:tc>
        <w:tc>
          <w:tcPr>
            <w:tcW w:w="2041" w:type="dxa"/>
          </w:tcPr>
          <w:p w14:paraId="54AE3007" w14:textId="7BBF6391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7F4267DF" w14:textId="77777777" w:rsidTr="00A12DF5">
        <w:tc>
          <w:tcPr>
            <w:tcW w:w="561" w:type="dxa"/>
          </w:tcPr>
          <w:p w14:paraId="1948C50F" w14:textId="5EFD7292" w:rsidR="00676C33" w:rsidRPr="00BE5244" w:rsidRDefault="00676C33" w:rsidP="00676C33">
            <w:pPr>
              <w:jc w:val="right"/>
            </w:pPr>
            <w:r>
              <w:t>3.</w:t>
            </w:r>
          </w:p>
        </w:tc>
        <w:tc>
          <w:tcPr>
            <w:tcW w:w="9357" w:type="dxa"/>
          </w:tcPr>
          <w:p w14:paraId="3197D098" w14:textId="77777777" w:rsidR="00676C33" w:rsidRPr="006802E0" w:rsidRDefault="00676C33" w:rsidP="00676C33">
            <w:r w:rsidRPr="006802E0">
              <w:t>Dodatkowy, dotykowy  monitor dedykowany do obsługi aparatu</w:t>
            </w:r>
          </w:p>
          <w:p w14:paraId="17BC8FFE" w14:textId="77777777" w:rsidR="00676C33" w:rsidRPr="00BE5244" w:rsidRDefault="00676C33" w:rsidP="00676C33"/>
        </w:tc>
        <w:tc>
          <w:tcPr>
            <w:tcW w:w="1984" w:type="dxa"/>
          </w:tcPr>
          <w:p w14:paraId="37ECB7F3" w14:textId="7094837B" w:rsidR="00676C33" w:rsidRPr="00BE5244" w:rsidRDefault="00676C33" w:rsidP="00676C33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0F59B35B" w14:textId="555B996D" w:rsidR="00676C33" w:rsidRPr="00BE5244" w:rsidRDefault="00676C33" w:rsidP="00676C33">
            <w:pPr>
              <w:rPr>
                <w:b/>
                <w:iCs/>
              </w:rPr>
            </w:pPr>
            <w:r w:rsidRPr="006802E0">
              <w:rPr>
                <w:b/>
                <w:iCs/>
              </w:rPr>
              <w:t>spełnia/nie spełnia</w:t>
            </w:r>
          </w:p>
        </w:tc>
      </w:tr>
      <w:tr w:rsidR="00676C33" w:rsidRPr="00BE5244" w14:paraId="58B131A6" w14:textId="77777777" w:rsidTr="00A12DF5">
        <w:tc>
          <w:tcPr>
            <w:tcW w:w="561" w:type="dxa"/>
          </w:tcPr>
          <w:p w14:paraId="644F0CFB" w14:textId="60F4E1DD" w:rsidR="00676C33" w:rsidRPr="00BE5244" w:rsidRDefault="00676C33" w:rsidP="00676C33">
            <w:pPr>
              <w:jc w:val="right"/>
            </w:pPr>
            <w:r>
              <w:t>4</w:t>
            </w:r>
            <w:r w:rsidRPr="00BE5244">
              <w:t>.</w:t>
            </w:r>
          </w:p>
        </w:tc>
        <w:tc>
          <w:tcPr>
            <w:tcW w:w="9357" w:type="dxa"/>
          </w:tcPr>
          <w:p w14:paraId="47B1E169" w14:textId="77777777" w:rsidR="00676C33" w:rsidRPr="00BE5244" w:rsidRDefault="00676C33" w:rsidP="00676C33">
            <w:r w:rsidRPr="00BE5244">
              <w:t>Pamięć operacyjna RAM komputera</w:t>
            </w:r>
          </w:p>
        </w:tc>
        <w:tc>
          <w:tcPr>
            <w:tcW w:w="1984" w:type="dxa"/>
          </w:tcPr>
          <w:p w14:paraId="0E214606" w14:textId="77777777" w:rsidR="00676C33" w:rsidRPr="00BE5244" w:rsidRDefault="00676C33" w:rsidP="00676C33">
            <w:pPr>
              <w:jc w:val="center"/>
            </w:pPr>
            <w:r w:rsidRPr="00BE5244">
              <w:t>minimum 8 GB</w:t>
            </w:r>
          </w:p>
        </w:tc>
        <w:tc>
          <w:tcPr>
            <w:tcW w:w="2041" w:type="dxa"/>
          </w:tcPr>
          <w:p w14:paraId="2D881598" w14:textId="29BCDFAC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BAFE461" w14:textId="77777777" w:rsidTr="00A12DF5">
        <w:tc>
          <w:tcPr>
            <w:tcW w:w="561" w:type="dxa"/>
          </w:tcPr>
          <w:p w14:paraId="20CA8772" w14:textId="17947730" w:rsidR="00676C33" w:rsidRPr="00BE5244" w:rsidRDefault="00676C33" w:rsidP="00676C33">
            <w:pPr>
              <w:jc w:val="right"/>
            </w:pPr>
            <w:r>
              <w:t>5</w:t>
            </w:r>
            <w:r w:rsidRPr="00BE5244">
              <w:t>.</w:t>
            </w:r>
          </w:p>
        </w:tc>
        <w:tc>
          <w:tcPr>
            <w:tcW w:w="9357" w:type="dxa"/>
          </w:tcPr>
          <w:p w14:paraId="14BAE799" w14:textId="77777777" w:rsidR="00676C33" w:rsidRPr="00BE5244" w:rsidRDefault="00676C33" w:rsidP="00676C33">
            <w:r w:rsidRPr="00BE5244">
              <w:t>Liczba zapamiętanych obrazów bez kompresji</w:t>
            </w:r>
          </w:p>
        </w:tc>
        <w:tc>
          <w:tcPr>
            <w:tcW w:w="1984" w:type="dxa"/>
          </w:tcPr>
          <w:p w14:paraId="6153A17C" w14:textId="77777777" w:rsidR="00676C33" w:rsidRPr="00BE5244" w:rsidRDefault="00676C33" w:rsidP="00676C33">
            <w:pPr>
              <w:jc w:val="center"/>
            </w:pPr>
            <w:r w:rsidRPr="00BE5244">
              <w:t>minimum 10 000</w:t>
            </w:r>
          </w:p>
        </w:tc>
        <w:tc>
          <w:tcPr>
            <w:tcW w:w="2041" w:type="dxa"/>
          </w:tcPr>
          <w:p w14:paraId="60670822" w14:textId="2C26A9AA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6E9F1C0C" w14:textId="77777777" w:rsidTr="00A12DF5">
        <w:tc>
          <w:tcPr>
            <w:tcW w:w="561" w:type="dxa"/>
          </w:tcPr>
          <w:p w14:paraId="55D949E2" w14:textId="55CCB555" w:rsidR="00676C33" w:rsidRPr="00BE5244" w:rsidRDefault="00676C33" w:rsidP="00676C33">
            <w:pPr>
              <w:jc w:val="right"/>
            </w:pPr>
            <w:r>
              <w:t>6</w:t>
            </w:r>
            <w:r w:rsidRPr="00BE5244">
              <w:t>.</w:t>
            </w:r>
          </w:p>
        </w:tc>
        <w:tc>
          <w:tcPr>
            <w:tcW w:w="9357" w:type="dxa"/>
          </w:tcPr>
          <w:p w14:paraId="0BF44BA1" w14:textId="77777777" w:rsidR="00676C33" w:rsidRPr="00BE5244" w:rsidRDefault="00676C33" w:rsidP="00676C33">
            <w:r w:rsidRPr="00BE5244">
              <w:t xml:space="preserve">Nagrywarka umożliwiająca zapis obrazów na CD i / lub DVD w formacie DICOM  również w trybie „for </w:t>
            </w:r>
            <w:proofErr w:type="spellStart"/>
            <w:r w:rsidRPr="00BE5244">
              <w:t>processing</w:t>
            </w:r>
            <w:proofErr w:type="spellEnd"/>
            <w:r w:rsidRPr="00BE5244">
              <w:t>”</w:t>
            </w:r>
          </w:p>
        </w:tc>
        <w:tc>
          <w:tcPr>
            <w:tcW w:w="1984" w:type="dxa"/>
          </w:tcPr>
          <w:p w14:paraId="360621E0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44E65AB" w14:textId="69C01D13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71DB147" w14:textId="77777777" w:rsidTr="00A12DF5">
        <w:tc>
          <w:tcPr>
            <w:tcW w:w="561" w:type="dxa"/>
          </w:tcPr>
          <w:p w14:paraId="53C4AB1D" w14:textId="4DF592C5" w:rsidR="00676C33" w:rsidRPr="00BE5244" w:rsidRDefault="00676C33" w:rsidP="00676C33">
            <w:pPr>
              <w:jc w:val="right"/>
            </w:pPr>
            <w:r>
              <w:t>7.</w:t>
            </w:r>
          </w:p>
        </w:tc>
        <w:tc>
          <w:tcPr>
            <w:tcW w:w="9357" w:type="dxa"/>
          </w:tcPr>
          <w:p w14:paraId="05EBE161" w14:textId="77777777" w:rsidR="00676C33" w:rsidRPr="005351C8" w:rsidRDefault="00676C33" w:rsidP="00676C33">
            <w:r w:rsidRPr="005351C8">
              <w:t>Oprogramowanie umożliwiające:</w:t>
            </w:r>
          </w:p>
          <w:p w14:paraId="4531FEBC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lastRenderedPageBreak/>
              <w:t>wyświetlanie zdjęcia podglądowego każdorazowo po wykonaniu projekcji mammograficznej z możliwością akceptacji albo odrzucenia,</w:t>
            </w:r>
          </w:p>
          <w:p w14:paraId="2A064A7D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automatyczne wprowadzenia parametrów ekspozycji i połączenia ich z obrazem cyfrowym;</w:t>
            </w:r>
          </w:p>
          <w:p w14:paraId="4E646F3B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 xml:space="preserve">manualne wprowadzenie danych demograficznych pacjenta lub pobranie ich z systemu HIS/RIS oraz z funkcjami: </w:t>
            </w:r>
          </w:p>
          <w:p w14:paraId="7E0C11C2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archiwizację badań na lokalnym archiwum i w systemie PACS,</w:t>
            </w:r>
          </w:p>
          <w:p w14:paraId="30122BD3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automatyczną dystrybucję obrazów do zdefiniowanych wcześniej miejsc,</w:t>
            </w:r>
          </w:p>
          <w:p w14:paraId="44280A4E" w14:textId="77777777" w:rsidR="00676C33" w:rsidRPr="005351C8" w:rsidRDefault="00676C33" w:rsidP="00676C33">
            <w:pPr>
              <w:numPr>
                <w:ilvl w:val="0"/>
                <w:numId w:val="5"/>
              </w:numPr>
            </w:pPr>
            <w:r w:rsidRPr="005351C8">
              <w:t>obróbkę obrazu, tj. powiększenia, pomiary długości, dodawanie tekstu do obrazu, pomiar średniej wartości pikseli i  odchylenia standardowego w ROI, nanoszenie znaczników mammograficznych w postaci graficznej i / lub literowej bezpośrednio na stacji obsługowej</w:t>
            </w:r>
          </w:p>
          <w:p w14:paraId="3AE556D8" w14:textId="77777777" w:rsidR="00676C33" w:rsidRPr="00BE5244" w:rsidRDefault="00676C33" w:rsidP="00676C33"/>
        </w:tc>
        <w:tc>
          <w:tcPr>
            <w:tcW w:w="1984" w:type="dxa"/>
          </w:tcPr>
          <w:p w14:paraId="0B41781C" w14:textId="632D2D0D" w:rsidR="00676C33" w:rsidRPr="00BE5244" w:rsidRDefault="00676C33" w:rsidP="00676C33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041" w:type="dxa"/>
          </w:tcPr>
          <w:p w14:paraId="69A98344" w14:textId="428D4196" w:rsidR="00676C33" w:rsidRPr="00BE5244" w:rsidRDefault="00676C33" w:rsidP="00676C33">
            <w:pPr>
              <w:rPr>
                <w:b/>
                <w:iCs/>
              </w:rPr>
            </w:pPr>
            <w:r w:rsidRPr="007C4A34">
              <w:rPr>
                <w:b/>
                <w:iCs/>
              </w:rPr>
              <w:t>spełnia/nie spełnia</w:t>
            </w:r>
          </w:p>
        </w:tc>
      </w:tr>
      <w:tr w:rsidR="00676C33" w:rsidRPr="00BE5244" w14:paraId="0F45B092" w14:textId="77777777" w:rsidTr="00A12DF5">
        <w:tc>
          <w:tcPr>
            <w:tcW w:w="561" w:type="dxa"/>
          </w:tcPr>
          <w:p w14:paraId="6903EAC6" w14:textId="332C185A" w:rsidR="00676C33" w:rsidRPr="00BE5244" w:rsidRDefault="00676C33" w:rsidP="00676C33">
            <w:pPr>
              <w:jc w:val="right"/>
            </w:pPr>
            <w:r>
              <w:t>8</w:t>
            </w:r>
            <w:r w:rsidRPr="00BE5244">
              <w:t>.</w:t>
            </w:r>
          </w:p>
        </w:tc>
        <w:tc>
          <w:tcPr>
            <w:tcW w:w="9357" w:type="dxa"/>
          </w:tcPr>
          <w:p w14:paraId="565295DB" w14:textId="77777777" w:rsidR="00676C33" w:rsidRPr="00FC2903" w:rsidRDefault="00676C33" w:rsidP="00676C33">
            <w:r w:rsidRPr="00FC2903">
              <w:t>UPS dobrany mocą do stacji akwizycyjnej pozwalający na zakończenie akwizycji badania i zamknięcie systemu bez niebezpieczeństwa utraty danych</w:t>
            </w:r>
          </w:p>
        </w:tc>
        <w:tc>
          <w:tcPr>
            <w:tcW w:w="1984" w:type="dxa"/>
          </w:tcPr>
          <w:p w14:paraId="394BC9ED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B8E5AFF" w14:textId="39B55932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374161BA" w14:textId="77777777" w:rsidTr="00A12DF5">
        <w:tc>
          <w:tcPr>
            <w:tcW w:w="561" w:type="dxa"/>
          </w:tcPr>
          <w:p w14:paraId="7F9392E6" w14:textId="7F0FB7F9" w:rsidR="00676C33" w:rsidRPr="00BE5244" w:rsidRDefault="00676C33" w:rsidP="00676C33">
            <w:pPr>
              <w:jc w:val="right"/>
            </w:pPr>
            <w:r>
              <w:t>9</w:t>
            </w:r>
            <w:r w:rsidRPr="00BE5244">
              <w:t>.</w:t>
            </w:r>
          </w:p>
        </w:tc>
        <w:tc>
          <w:tcPr>
            <w:tcW w:w="9357" w:type="dxa"/>
          </w:tcPr>
          <w:p w14:paraId="5B7774CB" w14:textId="77777777" w:rsidR="00676C33" w:rsidRPr="00FC2903" w:rsidRDefault="00676C33" w:rsidP="00676C33">
            <w:r w:rsidRPr="00FC2903">
              <w:t>Bezterminowa licencja  oprogramowania zgodnego z opisem przedmiotu zamówienia</w:t>
            </w:r>
          </w:p>
          <w:p w14:paraId="10C877AD" w14:textId="77777777" w:rsidR="00676C33" w:rsidRPr="00FC2903" w:rsidRDefault="00676C33" w:rsidP="00676C33"/>
        </w:tc>
        <w:tc>
          <w:tcPr>
            <w:tcW w:w="1984" w:type="dxa"/>
          </w:tcPr>
          <w:p w14:paraId="75A3D8D9" w14:textId="77777777" w:rsidR="00676C33" w:rsidRPr="00BE5244" w:rsidRDefault="00676C33" w:rsidP="00676C33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9C2F518" w14:textId="1FC5F951" w:rsidR="00676C33" w:rsidRPr="00BE5244" w:rsidRDefault="00676C33" w:rsidP="00676C33">
            <w:r w:rsidRPr="00BE5244">
              <w:rPr>
                <w:b/>
                <w:iCs/>
              </w:rPr>
              <w:t>spełnia/nie spełnia</w:t>
            </w:r>
          </w:p>
        </w:tc>
      </w:tr>
      <w:tr w:rsidR="00676C33" w:rsidRPr="00BE5244" w14:paraId="20F0C0BC" w14:textId="77777777" w:rsidTr="00A12DF5">
        <w:tc>
          <w:tcPr>
            <w:tcW w:w="561" w:type="dxa"/>
          </w:tcPr>
          <w:p w14:paraId="624EE566" w14:textId="2343A511" w:rsidR="00676C33" w:rsidRPr="00BE5244" w:rsidRDefault="00676C33" w:rsidP="00676C33">
            <w:pPr>
              <w:jc w:val="right"/>
            </w:pPr>
            <w:r>
              <w:t>10</w:t>
            </w:r>
            <w:r w:rsidRPr="00BE5244">
              <w:t>.</w:t>
            </w:r>
          </w:p>
        </w:tc>
        <w:tc>
          <w:tcPr>
            <w:tcW w:w="9357" w:type="dxa"/>
          </w:tcPr>
          <w:p w14:paraId="07C3692D" w14:textId="77777777" w:rsidR="00676C33" w:rsidRPr="00BE5244" w:rsidRDefault="00676C33" w:rsidP="00676C33">
            <w:pPr>
              <w:rPr>
                <w:lang w:val="en-GB"/>
              </w:rPr>
            </w:pPr>
            <w:proofErr w:type="spellStart"/>
            <w:r w:rsidRPr="00BE5244">
              <w:rPr>
                <w:lang w:val="en-GB"/>
              </w:rPr>
              <w:t>Interfejs</w:t>
            </w:r>
            <w:proofErr w:type="spellEnd"/>
            <w:r w:rsidRPr="00BE5244">
              <w:rPr>
                <w:lang w:val="en-GB"/>
              </w:rPr>
              <w:t xml:space="preserve"> </w:t>
            </w:r>
            <w:proofErr w:type="spellStart"/>
            <w:r w:rsidRPr="00BE5244">
              <w:rPr>
                <w:lang w:val="en-GB"/>
              </w:rPr>
              <w:t>sieciowy</w:t>
            </w:r>
            <w:proofErr w:type="spellEnd"/>
            <w:r w:rsidRPr="00BE5244">
              <w:rPr>
                <w:lang w:val="en-GB"/>
              </w:rPr>
              <w:t xml:space="preserve"> z </w:t>
            </w:r>
            <w:proofErr w:type="spellStart"/>
            <w:r w:rsidRPr="00BE5244">
              <w:rPr>
                <w:lang w:val="en-GB"/>
              </w:rPr>
              <w:t>funkcjonalnościami</w:t>
            </w:r>
            <w:proofErr w:type="spellEnd"/>
            <w:r w:rsidRPr="00BE5244">
              <w:rPr>
                <w:lang w:val="en-GB"/>
              </w:rPr>
              <w:t>: DICOM Send, DICOM Storage Commitment, DICOM Basic Print, DICOM Query/</w:t>
            </w:r>
            <w:proofErr w:type="spellStart"/>
            <w:r w:rsidRPr="00BE5244">
              <w:rPr>
                <w:lang w:val="en-GB"/>
              </w:rPr>
              <w:t>Retrive</w:t>
            </w:r>
            <w:proofErr w:type="spellEnd"/>
            <w:r w:rsidRPr="00BE5244">
              <w:rPr>
                <w:lang w:val="en-GB"/>
              </w:rPr>
              <w:t>, DICOM Worklist</w:t>
            </w:r>
          </w:p>
        </w:tc>
        <w:tc>
          <w:tcPr>
            <w:tcW w:w="1984" w:type="dxa"/>
          </w:tcPr>
          <w:p w14:paraId="6EA6A522" w14:textId="77777777" w:rsidR="00676C33" w:rsidRPr="00BE5244" w:rsidRDefault="00676C33" w:rsidP="00676C33">
            <w:pPr>
              <w:jc w:val="center"/>
              <w:rPr>
                <w:lang w:val="en-GB"/>
              </w:rPr>
            </w:pPr>
            <w:r w:rsidRPr="00BE5244">
              <w:rPr>
                <w:lang w:val="en-GB"/>
              </w:rPr>
              <w:t>TAK</w:t>
            </w:r>
          </w:p>
        </w:tc>
        <w:tc>
          <w:tcPr>
            <w:tcW w:w="2041" w:type="dxa"/>
          </w:tcPr>
          <w:p w14:paraId="0A19F5A0" w14:textId="73944AED" w:rsidR="00676C33" w:rsidRPr="00BE5244" w:rsidRDefault="00676C33" w:rsidP="00676C33">
            <w:pPr>
              <w:rPr>
                <w:lang w:val="en-GB"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3455DE80" w14:textId="5D45A4AC" w:rsidR="00BE5244" w:rsidRDefault="00BE5244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1D081A" w:rsidRPr="00BE5244" w14:paraId="0AF6EB12" w14:textId="77777777" w:rsidTr="0056498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3132F53D" w14:textId="6740F8DC" w:rsidR="001D081A" w:rsidRPr="00BE5244" w:rsidRDefault="001D081A" w:rsidP="0056498A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BE5244">
              <w:rPr>
                <w:rFonts w:cstheme="minorHAnsi"/>
                <w:b/>
                <w:iCs/>
                <w:sz w:val="28"/>
                <w:szCs w:val="28"/>
              </w:rPr>
              <w:t xml:space="preserve">Szczegółowa </w:t>
            </w:r>
            <w:r w:rsidR="002A4C01" w:rsidRPr="002A4C01">
              <w:rPr>
                <w:rFonts w:cstheme="minorHAnsi"/>
                <w:b/>
                <w:iCs/>
                <w:sz w:val="28"/>
                <w:szCs w:val="28"/>
              </w:rPr>
              <w:t>wymagania dotyczące systemu kontroli jakości</w:t>
            </w:r>
          </w:p>
        </w:tc>
      </w:tr>
      <w:tr w:rsidR="001D081A" w:rsidRPr="00BE5244" w14:paraId="77DBBCF4" w14:textId="77777777" w:rsidTr="0056498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3DA4D713" w14:textId="77777777" w:rsidR="001D081A" w:rsidRPr="00BE5244" w:rsidRDefault="001D081A" w:rsidP="0056498A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1D081A" w:rsidRPr="00BE5244" w14:paraId="0138CB16" w14:textId="77777777" w:rsidTr="0056498A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43ECE0AA" w14:textId="77777777" w:rsidR="001D081A" w:rsidRPr="00BE5244" w:rsidRDefault="001D081A" w:rsidP="0056498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  <w:proofErr w:type="spellEnd"/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7173B5B1" w14:textId="77777777" w:rsidR="001D081A" w:rsidRPr="00BE5244" w:rsidRDefault="001D081A" w:rsidP="0056498A">
            <w:pPr>
              <w:jc w:val="center"/>
              <w:rPr>
                <w:rFonts w:cstheme="minorHAnsi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</w:t>
            </w:r>
            <w:proofErr w:type="spellEnd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Warunek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F0E42A1" w14:textId="77777777" w:rsidR="001D081A" w:rsidRPr="00BE5244" w:rsidRDefault="001D081A" w:rsidP="0056498A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wartość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parametru</w:t>
            </w:r>
            <w:proofErr w:type="spellEnd"/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11F1A17" w14:textId="77777777" w:rsidR="001D081A" w:rsidRPr="00BE5244" w:rsidRDefault="001D081A" w:rsidP="0056498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1D081A" w:rsidRPr="00BE5244" w14:paraId="0336AA5A" w14:textId="77777777" w:rsidTr="0056498A">
        <w:tc>
          <w:tcPr>
            <w:tcW w:w="561" w:type="dxa"/>
            <w:vAlign w:val="bottom"/>
          </w:tcPr>
          <w:p w14:paraId="035BF112" w14:textId="77777777" w:rsidR="001D081A" w:rsidRPr="00BE5244" w:rsidRDefault="001D081A" w:rsidP="0056498A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4928445D" w14:textId="335156E9" w:rsidR="002A4C01" w:rsidRPr="002A4C01" w:rsidRDefault="002A4C01" w:rsidP="002A4C01">
            <w:pPr>
              <w:spacing w:line="256" w:lineRule="auto"/>
            </w:pPr>
            <w:r w:rsidRPr="002A4C01">
              <w:t xml:space="preserve">Zestaw do kontroli mammografu w zakresie przewidzianym dla testów podstawowych zgodnie z obowiązującym prawem, w tym </w:t>
            </w:r>
          </w:p>
          <w:p w14:paraId="28D37A7B" w14:textId="77777777" w:rsidR="002A4C01" w:rsidRDefault="002A4C01" w:rsidP="002A4C01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obrazy testowe TG18 – QC, SMPTE,</w:t>
            </w:r>
          </w:p>
          <w:p w14:paraId="793BF2F0" w14:textId="45BF4229" w:rsidR="001D081A" w:rsidRPr="007A0149" w:rsidRDefault="002A4C01" w:rsidP="007A0149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 xml:space="preserve">zestaw fantomów </w:t>
            </w:r>
            <w:r w:rsidR="007A0149" w:rsidRPr="007A0149">
              <w:rPr>
                <w:lang w:val="pl-PL"/>
              </w:rPr>
              <w:t>pozwalających na wykonanie testów podstawowych kontroli jakości w obowiązującym zakresie</w:t>
            </w:r>
          </w:p>
        </w:tc>
        <w:tc>
          <w:tcPr>
            <w:tcW w:w="1984" w:type="dxa"/>
          </w:tcPr>
          <w:p w14:paraId="0BE3D242" w14:textId="78CFC598" w:rsidR="001D081A" w:rsidRPr="00BE5244" w:rsidRDefault="002A4C01" w:rsidP="0056498A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3E05E533" w14:textId="7D7044A3" w:rsidR="001D081A" w:rsidRPr="00BE5244" w:rsidRDefault="002A4C01" w:rsidP="0056498A">
            <w:r w:rsidRPr="00BE5244">
              <w:rPr>
                <w:b/>
                <w:iCs/>
              </w:rPr>
              <w:t>spełnia/nie spełnia</w:t>
            </w:r>
          </w:p>
        </w:tc>
      </w:tr>
      <w:tr w:rsidR="001D081A" w:rsidRPr="00BE5244" w14:paraId="5B56D0BB" w14:textId="77777777" w:rsidTr="0056498A">
        <w:tc>
          <w:tcPr>
            <w:tcW w:w="561" w:type="dxa"/>
            <w:vAlign w:val="bottom"/>
          </w:tcPr>
          <w:p w14:paraId="6331E37C" w14:textId="77777777" w:rsidR="001D081A" w:rsidRPr="00BE5244" w:rsidRDefault="001D081A" w:rsidP="0056498A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0BF0ED03" w14:textId="26B40B45" w:rsidR="001D081A" w:rsidRPr="00BE5244" w:rsidRDefault="00C80439" w:rsidP="0056498A">
            <w:r w:rsidRPr="00C80439">
              <w:t xml:space="preserve">Bezterminowa, dodatkowa  licencja  dla posiadanego przez Zamawiającego oprogramowania do wspomagania testów podstawowych kontroli jakości i oceny narażenia pacjentów na działanie </w:t>
            </w:r>
            <w:r w:rsidRPr="00C80439">
              <w:lastRenderedPageBreak/>
              <w:t>promieniowania (w tym automatyczne porównanie z dawkami referencyjnymi) z integracją dostarczanego mammografu</w:t>
            </w:r>
          </w:p>
        </w:tc>
        <w:tc>
          <w:tcPr>
            <w:tcW w:w="1984" w:type="dxa"/>
          </w:tcPr>
          <w:p w14:paraId="34C131DB" w14:textId="0B64C11B" w:rsidR="001D081A" w:rsidRPr="00BE5244" w:rsidRDefault="002A4C01" w:rsidP="0056498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041" w:type="dxa"/>
          </w:tcPr>
          <w:p w14:paraId="72A26703" w14:textId="77777777" w:rsidR="001D081A" w:rsidRPr="00BE5244" w:rsidRDefault="001D081A" w:rsidP="0056498A"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53CB41F6" w14:textId="7803577F" w:rsidR="00BE5244" w:rsidRDefault="00BE5244"/>
    <w:tbl>
      <w:tblPr>
        <w:tblStyle w:val="Tabela-Siatka"/>
        <w:tblW w:w="13943" w:type="dxa"/>
        <w:tblLook w:val="04A0" w:firstRow="1" w:lastRow="0" w:firstColumn="1" w:lastColumn="0" w:noHBand="0" w:noVBand="1"/>
      </w:tblPr>
      <w:tblGrid>
        <w:gridCol w:w="561"/>
        <w:gridCol w:w="9357"/>
        <w:gridCol w:w="1984"/>
        <w:gridCol w:w="2041"/>
      </w:tblGrid>
      <w:tr w:rsidR="00960E55" w:rsidRPr="00BE5244" w14:paraId="7B959FFC" w14:textId="77777777" w:rsidTr="00ED2F6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562243F3" w14:textId="300E5016" w:rsidR="00960E55" w:rsidRPr="00650308" w:rsidRDefault="00650308" w:rsidP="00ED2F6A">
            <w:pPr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50308">
              <w:rPr>
                <w:rFonts w:cstheme="minorHAnsi"/>
                <w:b/>
                <w:bCs/>
                <w:iCs/>
                <w:sz w:val="28"/>
                <w:szCs w:val="28"/>
              </w:rPr>
              <w:t>Diagnostyczna stacja lekarska z oprogramowaniem</w:t>
            </w:r>
          </w:p>
        </w:tc>
      </w:tr>
      <w:tr w:rsidR="00960E55" w:rsidRPr="00BE5244" w14:paraId="23136066" w14:textId="77777777" w:rsidTr="00ED2F6A">
        <w:tc>
          <w:tcPr>
            <w:tcW w:w="13943" w:type="dxa"/>
            <w:gridSpan w:val="4"/>
            <w:shd w:val="clear" w:color="auto" w:fill="BFBFBF" w:themeFill="background1" w:themeFillShade="BF"/>
            <w:vAlign w:val="center"/>
          </w:tcPr>
          <w:p w14:paraId="3627772A" w14:textId="77777777" w:rsidR="00960E55" w:rsidRPr="00BE5244" w:rsidRDefault="00960E55" w:rsidP="00ED2F6A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960E55" w:rsidRPr="00BE5244" w14:paraId="5C7553C6" w14:textId="77777777" w:rsidTr="00ED2F6A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3965F03D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Lp</w:t>
            </w:r>
            <w:proofErr w:type="spellEnd"/>
          </w:p>
        </w:tc>
        <w:tc>
          <w:tcPr>
            <w:tcW w:w="9357" w:type="dxa"/>
            <w:shd w:val="clear" w:color="auto" w:fill="BFBFBF" w:themeFill="background1" w:themeFillShade="BF"/>
            <w:vAlign w:val="center"/>
          </w:tcPr>
          <w:p w14:paraId="16BE1D11" w14:textId="77777777" w:rsidR="00960E55" w:rsidRPr="00BE5244" w:rsidRDefault="00960E55" w:rsidP="00ED2F6A">
            <w:pPr>
              <w:jc w:val="center"/>
              <w:rPr>
                <w:rFonts w:cstheme="minorHAnsi"/>
              </w:rPr>
            </w:pP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Parametr</w:t>
            </w:r>
            <w:proofErr w:type="spellEnd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BE5244">
              <w:rPr>
                <w:rFonts w:cstheme="minorHAnsi"/>
                <w:b/>
                <w:bCs/>
                <w:sz w:val="20"/>
                <w:szCs w:val="20"/>
                <w:lang w:val="en-GB"/>
              </w:rPr>
              <w:t>Warunek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66DE4E7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Wymagana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wartość</w:t>
            </w:r>
            <w:proofErr w:type="spellEnd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244">
              <w:rPr>
                <w:rFonts w:cstheme="minorHAnsi"/>
                <w:b/>
                <w:iCs/>
                <w:sz w:val="20"/>
                <w:szCs w:val="20"/>
                <w:lang w:val="en-GB"/>
              </w:rPr>
              <w:t>parametru</w:t>
            </w:r>
            <w:proofErr w:type="spellEnd"/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10F32F96" w14:textId="77777777" w:rsidR="00960E55" w:rsidRPr="00BE5244" w:rsidRDefault="00960E55" w:rsidP="00ED2F6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spełnia/nie spełnia</w:t>
            </w:r>
          </w:p>
        </w:tc>
      </w:tr>
      <w:tr w:rsidR="00960E55" w:rsidRPr="00BE5244" w14:paraId="6EED7A26" w14:textId="77777777" w:rsidTr="00ED2F6A">
        <w:tc>
          <w:tcPr>
            <w:tcW w:w="13943" w:type="dxa"/>
            <w:gridSpan w:val="4"/>
            <w:shd w:val="clear" w:color="auto" w:fill="D9D9D9" w:themeFill="background1" w:themeFillShade="D9"/>
          </w:tcPr>
          <w:p w14:paraId="1C1BBB4F" w14:textId="77777777" w:rsidR="00960E55" w:rsidRPr="00BE5244" w:rsidRDefault="00960E55" w:rsidP="00ED2F6A">
            <w:r w:rsidRPr="00BE5244">
              <w:t>I. Dane ogólne:</w:t>
            </w:r>
          </w:p>
        </w:tc>
      </w:tr>
      <w:tr w:rsidR="00FB3F7A" w:rsidRPr="00BE5244" w14:paraId="7D0C705F" w14:textId="77777777" w:rsidTr="00ED2F6A">
        <w:tc>
          <w:tcPr>
            <w:tcW w:w="561" w:type="dxa"/>
            <w:vAlign w:val="bottom"/>
          </w:tcPr>
          <w:p w14:paraId="0A880705" w14:textId="0FECA6ED" w:rsidR="00FB3F7A" w:rsidRPr="00BE5244" w:rsidRDefault="00FB3F7A" w:rsidP="00FB3F7A">
            <w:pPr>
              <w:jc w:val="right"/>
            </w:pPr>
            <w:r w:rsidRPr="00BE5244">
              <w:t>1.</w:t>
            </w:r>
          </w:p>
        </w:tc>
        <w:tc>
          <w:tcPr>
            <w:tcW w:w="9357" w:type="dxa"/>
          </w:tcPr>
          <w:p w14:paraId="1F820C15" w14:textId="0DB32B69" w:rsidR="00FB3F7A" w:rsidRPr="00BE5244" w:rsidRDefault="00FB3F7A" w:rsidP="00FB3F7A">
            <w:r w:rsidRPr="00411742">
              <w:t>Stacja dedykowana do opisów badań mammograficznych z akwizycji 2D</w:t>
            </w:r>
          </w:p>
        </w:tc>
        <w:tc>
          <w:tcPr>
            <w:tcW w:w="1984" w:type="dxa"/>
          </w:tcPr>
          <w:p w14:paraId="5B163D1F" w14:textId="281C9F27" w:rsidR="00FB3F7A" w:rsidRPr="00BE5244" w:rsidRDefault="00FB3F7A" w:rsidP="00FB3F7A">
            <w:pPr>
              <w:jc w:val="center"/>
            </w:pPr>
            <w:r>
              <w:t>TAK</w:t>
            </w:r>
          </w:p>
        </w:tc>
        <w:tc>
          <w:tcPr>
            <w:tcW w:w="2041" w:type="dxa"/>
          </w:tcPr>
          <w:p w14:paraId="7F33B0A4" w14:textId="77777777" w:rsidR="00FB3F7A" w:rsidRPr="00BE5244" w:rsidRDefault="00FB3F7A" w:rsidP="00FB3F7A"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70853456" w14:textId="77777777" w:rsidTr="00ED2F6A">
        <w:tc>
          <w:tcPr>
            <w:tcW w:w="561" w:type="dxa"/>
            <w:vAlign w:val="bottom"/>
          </w:tcPr>
          <w:p w14:paraId="613FE2D2" w14:textId="337B1D9A" w:rsidR="00FB3F7A" w:rsidRPr="00BE5244" w:rsidRDefault="00FB3F7A" w:rsidP="00FB3F7A">
            <w:pPr>
              <w:jc w:val="right"/>
            </w:pPr>
            <w:r w:rsidRPr="00BE5244">
              <w:t>2.</w:t>
            </w:r>
          </w:p>
        </w:tc>
        <w:tc>
          <w:tcPr>
            <w:tcW w:w="9357" w:type="dxa"/>
          </w:tcPr>
          <w:p w14:paraId="6AED8B4C" w14:textId="3663BCBB" w:rsidR="00FB3F7A" w:rsidRPr="00BE5244" w:rsidRDefault="00FB3F7A" w:rsidP="00FB3F7A">
            <w:r w:rsidRPr="00E84635">
              <w:t>Dwa monitory diagnostyczne 5 Mega Pikseli z dedykowaną kartą graficzną</w:t>
            </w:r>
          </w:p>
        </w:tc>
        <w:tc>
          <w:tcPr>
            <w:tcW w:w="1984" w:type="dxa"/>
          </w:tcPr>
          <w:p w14:paraId="3605C9DD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71DE274" w14:textId="77777777" w:rsidR="00FB3F7A" w:rsidRPr="00BE5244" w:rsidRDefault="00FB3F7A" w:rsidP="00FB3F7A"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277BD997" w14:textId="77777777" w:rsidTr="00ED2F6A">
        <w:tc>
          <w:tcPr>
            <w:tcW w:w="561" w:type="dxa"/>
            <w:vAlign w:val="bottom"/>
          </w:tcPr>
          <w:p w14:paraId="4135A9EC" w14:textId="40AC60DB" w:rsidR="00FB3F7A" w:rsidRPr="00BE5244" w:rsidRDefault="00FB3F7A" w:rsidP="00FB3F7A">
            <w:pPr>
              <w:jc w:val="right"/>
            </w:pPr>
            <w:r w:rsidRPr="00BE5244">
              <w:t>3.</w:t>
            </w:r>
          </w:p>
        </w:tc>
        <w:tc>
          <w:tcPr>
            <w:tcW w:w="9357" w:type="dxa"/>
          </w:tcPr>
          <w:p w14:paraId="42C4A51E" w14:textId="676CA163" w:rsidR="00FB3F7A" w:rsidRDefault="00FB3F7A" w:rsidP="00FB3F7A">
            <w:pPr>
              <w:spacing w:line="256" w:lineRule="auto"/>
            </w:pPr>
            <w:r w:rsidRPr="0017064F">
              <w:t>Monitor min. 21” do opisów</w:t>
            </w:r>
          </w:p>
        </w:tc>
        <w:tc>
          <w:tcPr>
            <w:tcW w:w="1984" w:type="dxa"/>
          </w:tcPr>
          <w:p w14:paraId="0CFF3656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5D42AD4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654699D3" w14:textId="77777777" w:rsidTr="00ED2F6A">
        <w:tc>
          <w:tcPr>
            <w:tcW w:w="561" w:type="dxa"/>
            <w:vAlign w:val="bottom"/>
          </w:tcPr>
          <w:p w14:paraId="55572FC6" w14:textId="69641B38" w:rsidR="00FB3F7A" w:rsidRPr="00BE5244" w:rsidRDefault="00FB3F7A" w:rsidP="00FB3F7A">
            <w:pPr>
              <w:jc w:val="right"/>
            </w:pPr>
            <w:r>
              <w:t>4.</w:t>
            </w:r>
          </w:p>
        </w:tc>
        <w:tc>
          <w:tcPr>
            <w:tcW w:w="9357" w:type="dxa"/>
          </w:tcPr>
          <w:p w14:paraId="0CD0A86F" w14:textId="1DFF4561" w:rsidR="00FB3F7A" w:rsidRPr="00901E6C" w:rsidRDefault="00FB3F7A" w:rsidP="00FB3F7A">
            <w:pPr>
              <w:spacing w:line="256" w:lineRule="auto"/>
            </w:pPr>
            <w:r w:rsidRPr="00840EA6">
              <w:t>Oprogramowanie w pełni kompatybilne z uzyskiwanymi obrazami , wyprodukowane przez producenta mammografu z dedykowanym interfejsem graficznym użytkownika dla wizualizacji obrazów do opisu</w:t>
            </w:r>
          </w:p>
        </w:tc>
        <w:tc>
          <w:tcPr>
            <w:tcW w:w="1984" w:type="dxa"/>
          </w:tcPr>
          <w:p w14:paraId="3BDA5436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41DD63B3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5975AC10" w14:textId="77777777" w:rsidTr="00ED2F6A">
        <w:tc>
          <w:tcPr>
            <w:tcW w:w="561" w:type="dxa"/>
            <w:vAlign w:val="bottom"/>
          </w:tcPr>
          <w:p w14:paraId="60881EA6" w14:textId="6A308013" w:rsidR="00FB3F7A" w:rsidRPr="00BE5244" w:rsidRDefault="00FB3F7A" w:rsidP="00FB3F7A">
            <w:pPr>
              <w:jc w:val="right"/>
            </w:pPr>
            <w:r>
              <w:t>5.</w:t>
            </w:r>
          </w:p>
        </w:tc>
        <w:tc>
          <w:tcPr>
            <w:tcW w:w="9357" w:type="dxa"/>
          </w:tcPr>
          <w:p w14:paraId="610CAED4" w14:textId="12DCBC85" w:rsidR="00FB3F7A" w:rsidRPr="00901E6C" w:rsidRDefault="00FB3F7A" w:rsidP="00FB3F7A">
            <w:pPr>
              <w:spacing w:line="256" w:lineRule="auto"/>
            </w:pPr>
            <w:bookmarkStart w:id="3" w:name="_Hlk90313671"/>
            <w:r w:rsidRPr="001B2F75">
              <w:t>Oprogramowanie umożliwiające min (a) automatyczne umieszczanie na monitorze 5 MP obrazów CC bok do boku oraz projekcji MLO  piersi lewej po stronie prawej, a piersi prawej po stronie lewej (b) jednoczesną prezentację kompletu czterech obrazów mammograficznych jednej pacjentki na monitorze 5 MP (c) porównywanie na obu monitorach badania mammograficznego obecnego z wcześniejszym, także wykonanego na sprzęcie od różnych producentów (d) oglądanie obrazów w pełnej rozdzielczości</w:t>
            </w:r>
            <w:bookmarkEnd w:id="3"/>
          </w:p>
        </w:tc>
        <w:tc>
          <w:tcPr>
            <w:tcW w:w="1984" w:type="dxa"/>
          </w:tcPr>
          <w:p w14:paraId="3E9BE3C4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7D7DAD7E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6D17A411" w14:textId="77777777" w:rsidTr="00ED2F6A">
        <w:tc>
          <w:tcPr>
            <w:tcW w:w="561" w:type="dxa"/>
            <w:vAlign w:val="bottom"/>
          </w:tcPr>
          <w:p w14:paraId="1256D43B" w14:textId="753639AA" w:rsidR="00FB3F7A" w:rsidRPr="00BE5244" w:rsidRDefault="00FB3F7A" w:rsidP="00FB3F7A">
            <w:pPr>
              <w:jc w:val="right"/>
            </w:pPr>
            <w:r>
              <w:t>6.</w:t>
            </w:r>
          </w:p>
        </w:tc>
        <w:tc>
          <w:tcPr>
            <w:tcW w:w="9357" w:type="dxa"/>
          </w:tcPr>
          <w:p w14:paraId="28189CEC" w14:textId="1BC015AA" w:rsidR="00FB3F7A" w:rsidRPr="00901E6C" w:rsidRDefault="00FB3F7A" w:rsidP="00FB3F7A">
            <w:pPr>
              <w:spacing w:line="256" w:lineRule="auto"/>
            </w:pPr>
            <w:r w:rsidRPr="00457A3C">
              <w:t>Ułożenie zdjęć mammograficznych w  tzw. układ mammograficzny (4 zdjęcia w odbiciu lustrzanym)</w:t>
            </w:r>
          </w:p>
        </w:tc>
        <w:tc>
          <w:tcPr>
            <w:tcW w:w="1984" w:type="dxa"/>
          </w:tcPr>
          <w:p w14:paraId="5348DA22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CE5205F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1686B990" w14:textId="77777777" w:rsidTr="00ED2F6A">
        <w:tc>
          <w:tcPr>
            <w:tcW w:w="561" w:type="dxa"/>
            <w:vAlign w:val="bottom"/>
          </w:tcPr>
          <w:p w14:paraId="3EFE0BEC" w14:textId="422023D7" w:rsidR="00FB3F7A" w:rsidRPr="00BE5244" w:rsidRDefault="00FB3F7A" w:rsidP="00FB3F7A">
            <w:pPr>
              <w:jc w:val="right"/>
            </w:pPr>
            <w:r>
              <w:t>7.</w:t>
            </w:r>
          </w:p>
        </w:tc>
        <w:tc>
          <w:tcPr>
            <w:tcW w:w="9357" w:type="dxa"/>
          </w:tcPr>
          <w:p w14:paraId="331C3E5E" w14:textId="250B6088" w:rsidR="00FB3F7A" w:rsidRPr="00901E6C" w:rsidRDefault="00FB3F7A" w:rsidP="00FB3F7A">
            <w:pPr>
              <w:spacing w:line="256" w:lineRule="auto"/>
            </w:pPr>
            <w:r w:rsidRPr="00623687">
              <w:t xml:space="preserve">Możliwość definiowania automatycznych protokołów–zaprogramowanych sekwencji przeglądania kolejnych zdjęć (zgodnych z preferencjami lekarza) </w:t>
            </w:r>
          </w:p>
        </w:tc>
        <w:tc>
          <w:tcPr>
            <w:tcW w:w="1984" w:type="dxa"/>
          </w:tcPr>
          <w:p w14:paraId="5D91699F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2E8DF1EC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0CAD79DA" w14:textId="77777777" w:rsidTr="00ED2F6A">
        <w:tc>
          <w:tcPr>
            <w:tcW w:w="561" w:type="dxa"/>
            <w:vAlign w:val="bottom"/>
          </w:tcPr>
          <w:p w14:paraId="49898016" w14:textId="6C11EA21" w:rsidR="00FB3F7A" w:rsidRPr="00BE5244" w:rsidRDefault="00FB3F7A" w:rsidP="00FB3F7A">
            <w:pPr>
              <w:jc w:val="right"/>
            </w:pPr>
            <w:r>
              <w:t>8.</w:t>
            </w:r>
          </w:p>
        </w:tc>
        <w:tc>
          <w:tcPr>
            <w:tcW w:w="9357" w:type="dxa"/>
          </w:tcPr>
          <w:p w14:paraId="3B039D5D" w14:textId="4340B292" w:rsidR="00FB3F7A" w:rsidRPr="00901E6C" w:rsidRDefault="00FB3F7A" w:rsidP="00FB3F7A">
            <w:pPr>
              <w:spacing w:line="256" w:lineRule="auto"/>
            </w:pPr>
            <w:r w:rsidRPr="00911A85">
              <w:t>Oprogramowanie pozwalające na przygotowanie płyty DVD z obrazami DICOM</w:t>
            </w:r>
          </w:p>
        </w:tc>
        <w:tc>
          <w:tcPr>
            <w:tcW w:w="1984" w:type="dxa"/>
          </w:tcPr>
          <w:p w14:paraId="14B8DCAB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12F64478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  <w:tr w:rsidR="00FB3F7A" w:rsidRPr="00BE5244" w14:paraId="3E93C21E" w14:textId="77777777" w:rsidTr="00ED2F6A">
        <w:tc>
          <w:tcPr>
            <w:tcW w:w="561" w:type="dxa"/>
            <w:vAlign w:val="bottom"/>
          </w:tcPr>
          <w:p w14:paraId="762853E5" w14:textId="40F0D4A9" w:rsidR="00FB3F7A" w:rsidRPr="00BE5244" w:rsidRDefault="00FB3F7A" w:rsidP="00FB3F7A">
            <w:pPr>
              <w:jc w:val="right"/>
            </w:pPr>
            <w:r>
              <w:t>9.</w:t>
            </w:r>
          </w:p>
        </w:tc>
        <w:tc>
          <w:tcPr>
            <w:tcW w:w="9357" w:type="dxa"/>
          </w:tcPr>
          <w:p w14:paraId="04275EC6" w14:textId="21716CFB" w:rsidR="00FB3F7A" w:rsidRPr="00901E6C" w:rsidRDefault="00FB3F7A" w:rsidP="00FB3F7A">
            <w:pPr>
              <w:spacing w:line="256" w:lineRule="auto"/>
            </w:pPr>
            <w:r w:rsidRPr="001762BA">
              <w:t>Gwarancja 24-miesięczna na wszystkie elementy</w:t>
            </w:r>
          </w:p>
        </w:tc>
        <w:tc>
          <w:tcPr>
            <w:tcW w:w="1984" w:type="dxa"/>
          </w:tcPr>
          <w:p w14:paraId="756B78AA" w14:textId="77777777" w:rsidR="00FB3F7A" w:rsidRPr="00BE5244" w:rsidRDefault="00FB3F7A" w:rsidP="00FB3F7A">
            <w:pPr>
              <w:jc w:val="center"/>
            </w:pPr>
            <w:r w:rsidRPr="00BE5244">
              <w:t>TAK</w:t>
            </w:r>
          </w:p>
        </w:tc>
        <w:tc>
          <w:tcPr>
            <w:tcW w:w="2041" w:type="dxa"/>
          </w:tcPr>
          <w:p w14:paraId="37010E70" w14:textId="77777777" w:rsidR="00FB3F7A" w:rsidRPr="00BE5244" w:rsidRDefault="00FB3F7A" w:rsidP="00FB3F7A">
            <w:pPr>
              <w:rPr>
                <w:b/>
                <w:iCs/>
              </w:rPr>
            </w:pPr>
            <w:r w:rsidRPr="00BE5244">
              <w:rPr>
                <w:b/>
                <w:iCs/>
              </w:rPr>
              <w:t>spełnia/nie spełnia</w:t>
            </w:r>
          </w:p>
        </w:tc>
      </w:tr>
    </w:tbl>
    <w:p w14:paraId="3340ABA8" w14:textId="77777777" w:rsidR="001D081A" w:rsidRDefault="001D081A"/>
    <w:sectPr w:rsidR="001D081A" w:rsidSect="00BE5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3C1"/>
    <w:multiLevelType w:val="hybridMultilevel"/>
    <w:tmpl w:val="76923F2E"/>
    <w:lvl w:ilvl="0" w:tplc="195E81EC">
      <w:start w:val="1"/>
      <w:numFmt w:val="bullet"/>
      <w:lvlText w:val="-"/>
      <w:lvlJc w:val="left"/>
      <w:pPr>
        <w:ind w:left="56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5EB33546"/>
    <w:multiLevelType w:val="hybridMultilevel"/>
    <w:tmpl w:val="E07A4A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4A4B"/>
    <w:multiLevelType w:val="hybridMultilevel"/>
    <w:tmpl w:val="BA32A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39E6"/>
    <w:multiLevelType w:val="hybridMultilevel"/>
    <w:tmpl w:val="CEC29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4B5"/>
    <w:multiLevelType w:val="hybridMultilevel"/>
    <w:tmpl w:val="D6BA14B2"/>
    <w:lvl w:ilvl="0" w:tplc="195E81E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44"/>
    <w:rsid w:val="000147BF"/>
    <w:rsid w:val="001557F6"/>
    <w:rsid w:val="0017064F"/>
    <w:rsid w:val="001762BA"/>
    <w:rsid w:val="001970CA"/>
    <w:rsid w:val="001B0B4C"/>
    <w:rsid w:val="001B2F75"/>
    <w:rsid w:val="001D081A"/>
    <w:rsid w:val="0020199F"/>
    <w:rsid w:val="002A4C01"/>
    <w:rsid w:val="003440FC"/>
    <w:rsid w:val="00360BD3"/>
    <w:rsid w:val="00364F71"/>
    <w:rsid w:val="004005F3"/>
    <w:rsid w:val="00411742"/>
    <w:rsid w:val="00457A3C"/>
    <w:rsid w:val="004A0DE2"/>
    <w:rsid w:val="004B66D4"/>
    <w:rsid w:val="00520486"/>
    <w:rsid w:val="005351C1"/>
    <w:rsid w:val="005351C8"/>
    <w:rsid w:val="00623687"/>
    <w:rsid w:val="00650308"/>
    <w:rsid w:val="00676C33"/>
    <w:rsid w:val="006802E0"/>
    <w:rsid w:val="006A0E2B"/>
    <w:rsid w:val="006D6BA7"/>
    <w:rsid w:val="0070118A"/>
    <w:rsid w:val="007A0149"/>
    <w:rsid w:val="007C054E"/>
    <w:rsid w:val="007C4A34"/>
    <w:rsid w:val="00830912"/>
    <w:rsid w:val="00840EA6"/>
    <w:rsid w:val="00870E83"/>
    <w:rsid w:val="008844CA"/>
    <w:rsid w:val="00901E6C"/>
    <w:rsid w:val="00911A85"/>
    <w:rsid w:val="00960E55"/>
    <w:rsid w:val="00B27657"/>
    <w:rsid w:val="00B32181"/>
    <w:rsid w:val="00BB2410"/>
    <w:rsid w:val="00BE5244"/>
    <w:rsid w:val="00C5736D"/>
    <w:rsid w:val="00C80439"/>
    <w:rsid w:val="00CC6336"/>
    <w:rsid w:val="00CF0BA4"/>
    <w:rsid w:val="00D23D41"/>
    <w:rsid w:val="00E84635"/>
    <w:rsid w:val="00F03A16"/>
    <w:rsid w:val="00F27A8D"/>
    <w:rsid w:val="00F64D3B"/>
    <w:rsid w:val="00FB3F7A"/>
    <w:rsid w:val="00FC2903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54E"/>
  <w15:chartTrackingRefBased/>
  <w15:docId w15:val="{97D97296-3056-4D86-AD6C-73A67EB6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C01"/>
    <w:pPr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Kowalik</dc:creator>
  <cp:keywords/>
  <dc:description/>
  <cp:lastModifiedBy>Justyna Kowalik</cp:lastModifiedBy>
  <cp:revision>4</cp:revision>
  <dcterms:created xsi:type="dcterms:W3CDTF">2021-12-21T09:35:00Z</dcterms:created>
  <dcterms:modified xsi:type="dcterms:W3CDTF">2021-12-21T09:36:00Z</dcterms:modified>
</cp:coreProperties>
</file>